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3E281" w14:textId="77777777" w:rsidR="008C70E3" w:rsidRDefault="008C70E3" w:rsidP="008C70E3">
      <w:pPr>
        <w:pStyle w:val="booktitle"/>
        <w:spacing w:before="1080"/>
        <w:ind w:left="0"/>
        <w:rPr>
          <w:rFonts w:cs="Arial"/>
          <w:sz w:val="48"/>
        </w:rPr>
      </w:pPr>
      <w:bookmarkStart w:id="0" w:name="_Toc381265609"/>
      <w:bookmarkStart w:id="1" w:name="_Toc46385201"/>
      <w:bookmarkStart w:id="2" w:name="_Toc69545039"/>
      <w:bookmarkStart w:id="3" w:name="_Toc83742286"/>
      <w:bookmarkStart w:id="4" w:name="_Toc85099121"/>
      <w:bookmarkStart w:id="5" w:name="_Toc85101326"/>
      <w:bookmarkStart w:id="6" w:name="_Toc275753511"/>
      <w:bookmarkStart w:id="7" w:name="_Toc377997560"/>
      <w:bookmarkStart w:id="8" w:name="_Toc381264910"/>
      <w:bookmarkStart w:id="9" w:name="_Toc38856789"/>
      <w:bookmarkStart w:id="10" w:name="_Toc38883649"/>
      <w:bookmarkStart w:id="11" w:name="_Toc38884616"/>
      <w:bookmarkStart w:id="12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1325227E" w14:textId="77777777" w:rsidR="008C70E3" w:rsidRDefault="008C70E3" w:rsidP="008C70E3">
      <w:pPr>
        <w:pStyle w:val="booktitle"/>
        <w:spacing w:before="1080" w:after="720"/>
        <w:ind w:left="0"/>
        <w:rPr>
          <w:rFonts w:cs="Arial"/>
          <w:sz w:val="48"/>
        </w:rPr>
      </w:pPr>
    </w:p>
    <w:p w14:paraId="12A8F506" w14:textId="77777777" w:rsidR="008C70E3" w:rsidRPr="000D5EFD" w:rsidRDefault="008C70E3" w:rsidP="008C70E3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76CC91F6" w14:textId="0D984B69" w:rsidR="008C70E3" w:rsidRDefault="008C70E3" w:rsidP="008C70E3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07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A-EP</w:t>
      </w:r>
    </w:p>
    <w:p w14:paraId="34589895" w14:textId="511F8DAB" w:rsidR="008E3653" w:rsidRDefault="008E3653" w:rsidP="008E3653">
      <w:pPr>
        <w:pStyle w:val="Subtitle1"/>
        <w:pBdr>
          <w:top w:val="none" w:sz="0" w:space="0" w:color="auto"/>
        </w:pBdr>
        <w:spacing w:before="60" w:line="288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PCI DSS </w:t>
      </w:r>
      <w:r w:rsidRPr="008D03E9">
        <w:rPr>
          <w:rFonts w:ascii="Arial" w:hAnsi="Arial"/>
          <w:sz w:val="28"/>
        </w:rPr>
        <w:t>Version</w:t>
      </w:r>
      <w:r>
        <w:rPr>
          <w:rFonts w:ascii="Arial" w:hAnsi="Arial"/>
          <w:sz w:val="28"/>
        </w:rPr>
        <w:t xml:space="preserve"> 3.</w:t>
      </w:r>
      <w:r w:rsidR="00BC56D4">
        <w:rPr>
          <w:rFonts w:ascii="Arial" w:hAnsi="Arial"/>
          <w:sz w:val="28"/>
        </w:rPr>
        <w:t>2</w:t>
      </w:r>
      <w:r w:rsidR="00B260FE">
        <w:rPr>
          <w:rFonts w:ascii="Arial" w:hAnsi="Arial"/>
          <w:sz w:val="28"/>
        </w:rPr>
        <w:t>.1</w:t>
      </w:r>
    </w:p>
    <w:p w14:paraId="4DDC5578" w14:textId="77777777" w:rsidR="00FB79C1" w:rsidRDefault="008B2907" w:rsidP="00FB79C1">
      <w:pPr>
        <w:pStyle w:val="Headingrule"/>
        <w:pBdr>
          <w:bottom w:val="none" w:sz="0" w:space="0" w:color="auto"/>
        </w:pBdr>
        <w:spacing w:before="240" w:after="120"/>
        <w:ind w:left="1440" w:hanging="1440"/>
        <w:rPr>
          <w:b w:val="0"/>
          <w:sz w:val="24"/>
        </w:rPr>
      </w:pPr>
      <w:r>
        <w:rPr>
          <w:b w:val="0"/>
          <w:sz w:val="24"/>
        </w:rPr>
        <w:t>July 2018</w:t>
      </w:r>
      <w:bookmarkStart w:id="13" w:name="_Toc377997567"/>
      <w:bookmarkStart w:id="14" w:name="_Toc381264918"/>
      <w:bookmarkStart w:id="15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215E1D5" w14:textId="77777777" w:rsidR="00FB79C1" w:rsidRDefault="00FB79C1">
      <w:pPr>
        <w:spacing w:before="0" w:after="0" w:line="240" w:lineRule="auto"/>
        <w:rPr>
          <w:rFonts w:cs="Arial"/>
          <w:kern w:val="32"/>
          <w:sz w:val="24"/>
          <w:szCs w:val="32"/>
        </w:rPr>
      </w:pPr>
      <w:r>
        <w:rPr>
          <w:b/>
          <w:sz w:val="24"/>
        </w:rPr>
        <w:br w:type="page"/>
      </w:r>
    </w:p>
    <w:p w14:paraId="059F194A" w14:textId="4A4E9F84" w:rsidR="007D6B40" w:rsidRPr="00D816F4" w:rsidRDefault="00AD6B2C" w:rsidP="00FB79C1">
      <w:pPr>
        <w:pStyle w:val="Headingrule"/>
        <w:spacing w:before="240" w:after="120"/>
        <w:ind w:left="1440" w:hanging="1440"/>
        <w:rPr>
          <w:bCs/>
          <w:iCs/>
        </w:rPr>
      </w:pPr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13"/>
      <w:bookmarkEnd w:id="14"/>
      <w:r w:rsidR="007D6B40" w:rsidRPr="00D816F4">
        <w:rPr>
          <w:bCs/>
          <w:iCs/>
        </w:rPr>
        <w:t xml:space="preserve"> </w:t>
      </w:r>
    </w:p>
    <w:p w14:paraId="4399D0F9" w14:textId="77777777"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7EF2B6EC" w14:textId="09B33792" w:rsidR="007D6B40" w:rsidRPr="0020023C" w:rsidRDefault="0020023C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20023C">
        <w:rPr>
          <w:iCs/>
          <w:sz w:val="19"/>
          <w:szCs w:val="19"/>
        </w:rPr>
        <w:t xml:space="preserve">as a declaration of the </w:t>
      </w:r>
      <w:r w:rsidR="000B54F1" w:rsidRPr="0020023C">
        <w:rPr>
          <w:iCs/>
          <w:sz w:val="19"/>
          <w:szCs w:val="19"/>
        </w:rPr>
        <w:t xml:space="preserve">results of the </w:t>
      </w:r>
      <w:r w:rsidR="007D6B40" w:rsidRPr="0020023C">
        <w:rPr>
          <w:iCs/>
          <w:sz w:val="19"/>
          <w:szCs w:val="19"/>
        </w:rPr>
        <w:t xml:space="preserve">merchant’s </w:t>
      </w:r>
      <w:r w:rsidR="000B54F1" w:rsidRPr="0020023C">
        <w:rPr>
          <w:iCs/>
          <w:sz w:val="19"/>
          <w:szCs w:val="19"/>
        </w:rPr>
        <w:t xml:space="preserve">self-assessment </w:t>
      </w:r>
      <w:r w:rsidR="007D6B40" w:rsidRPr="0020023C">
        <w:rPr>
          <w:sz w:val="19"/>
          <w:szCs w:val="19"/>
        </w:rPr>
        <w:t xml:space="preserve">with the </w:t>
      </w:r>
      <w:r w:rsidR="007D6B40" w:rsidRPr="0020023C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20023C">
        <w:rPr>
          <w:i/>
          <w:sz w:val="19"/>
          <w:szCs w:val="19"/>
        </w:rPr>
        <w:t xml:space="preserve"> (PCI DSS)</w:t>
      </w:r>
      <w:r w:rsidR="007D6B40" w:rsidRPr="0020023C">
        <w:rPr>
          <w:i/>
          <w:sz w:val="19"/>
          <w:szCs w:val="19"/>
        </w:rPr>
        <w:t>.</w:t>
      </w:r>
      <w:r w:rsidR="007D6B40" w:rsidRPr="0020023C">
        <w:rPr>
          <w:sz w:val="19"/>
          <w:szCs w:val="19"/>
        </w:rPr>
        <w:t xml:space="preserve"> Complete all sections</w:t>
      </w:r>
      <w:r w:rsidR="00F055B0" w:rsidRPr="0020023C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20023C">
        <w:rPr>
          <w:sz w:val="19"/>
          <w:szCs w:val="19"/>
        </w:rPr>
        <w:t xml:space="preserve">Contact </w:t>
      </w:r>
      <w:r w:rsidR="00AB7407">
        <w:rPr>
          <w:sz w:val="19"/>
          <w:szCs w:val="19"/>
        </w:rPr>
        <w:t xml:space="preserve">your </w:t>
      </w:r>
      <w:r w:rsidR="000B54F1" w:rsidRPr="0020023C">
        <w:rPr>
          <w:sz w:val="19"/>
          <w:szCs w:val="19"/>
        </w:rPr>
        <w:t xml:space="preserve">acquirer </w:t>
      </w:r>
      <w:r w:rsidR="00FE2EF7" w:rsidRPr="0020023C">
        <w:rPr>
          <w:sz w:val="19"/>
          <w:szCs w:val="19"/>
        </w:rPr>
        <w:t xml:space="preserve">(merchant bank) </w:t>
      </w:r>
      <w:r w:rsidR="000B54F1" w:rsidRPr="0020023C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14:paraId="41DA1238" w14:textId="77777777" w:rsidTr="005157F1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5157F1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20023C" w14:paraId="16EF005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16" w:name="_GoBack"/>
            <w:bookmarkEnd w:id="16"/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F81D8F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8C9F78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82BF78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944A8E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FB5931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0CDD2FBA" w14:textId="77777777" w:rsidR="00A211EB" w:rsidRDefault="00A211EB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14:paraId="6AE71366" w14:textId="77777777" w:rsidTr="005157F1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20023C" w14:paraId="0D26A13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78B0CC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75F223A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04441B0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0AF8EAD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EB76A9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A211EB" w:rsidRDefault="007D6B40" w:rsidP="00A211EB">
      <w:pPr>
        <w:spacing w:before="0" w:after="0"/>
      </w:pPr>
    </w:p>
    <w:tbl>
      <w:tblPr>
        <w:tblW w:w="9432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409"/>
        <w:gridCol w:w="361"/>
        <w:gridCol w:w="4590"/>
        <w:gridCol w:w="72"/>
      </w:tblGrid>
      <w:tr w:rsidR="002D72A5" w:rsidRPr="00914EDF" w14:paraId="58558AC9" w14:textId="77777777" w:rsidTr="005157F1">
        <w:trPr>
          <w:gridAfter w:val="1"/>
          <w:wAfter w:w="72" w:type="dxa"/>
          <w:trHeight w:val="360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5157F1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20023C" w14:paraId="2BF1CD12" w14:textId="77777777" w:rsidTr="008A64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20023C" w14:paraId="34EA80DD" w14:textId="77777777" w:rsidTr="008A64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0023C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20023C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20023C" w14:paraId="76B25DA5" w14:textId="77777777" w:rsidTr="008A64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sz w:val="19"/>
                <w:szCs w:val="19"/>
              </w:rPr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23CD509" w14:textId="77777777" w:rsidTr="008A64FC">
        <w:trPr>
          <w:gridAfter w:val="1"/>
          <w:wAfter w:w="72" w:type="dxa"/>
          <w:trHeight w:val="288"/>
        </w:trPr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7B1023">
              <w:rPr>
                <w:sz w:val="19"/>
                <w:szCs w:val="19"/>
              </w:rPr>
            </w:r>
            <w:r w:rsidR="007B1023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7B1023">
              <w:rPr>
                <w:sz w:val="19"/>
                <w:szCs w:val="19"/>
              </w:rPr>
            </w:r>
            <w:r w:rsidR="007B1023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2002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7B1023">
              <w:rPr>
                <w:sz w:val="19"/>
                <w:szCs w:val="19"/>
              </w:rPr>
            </w:r>
            <w:r w:rsidR="007B1023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C</w:t>
            </w:r>
            <w:r w:rsidRPr="002002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Which payment channels are covered by this SAQ?</w:t>
            </w:r>
            <w:r w:rsidR="00DF6454" w:rsidRPr="0020023C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2002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br/>
            </w:r>
            <w:r w:rsidR="002D72A5"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20023C">
              <w:rPr>
                <w:sz w:val="19"/>
                <w:szCs w:val="19"/>
              </w:rPr>
              <w:instrText xml:space="preserve"> FORMCHECKBOX </w:instrText>
            </w:r>
            <w:r w:rsidR="007B1023">
              <w:rPr>
                <w:sz w:val="19"/>
                <w:szCs w:val="19"/>
              </w:rPr>
            </w:r>
            <w:r w:rsidR="007B1023">
              <w:rPr>
                <w:sz w:val="19"/>
                <w:szCs w:val="19"/>
              </w:rPr>
              <w:fldChar w:fldCharType="separate"/>
            </w:r>
            <w:r w:rsidR="002D72A5" w:rsidRPr="0020023C">
              <w:rPr>
                <w:sz w:val="19"/>
                <w:szCs w:val="19"/>
              </w:rPr>
              <w:fldChar w:fldCharType="end"/>
            </w:r>
            <w:r w:rsidR="002D72A5"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7B1023">
              <w:rPr>
                <w:sz w:val="19"/>
                <w:szCs w:val="19"/>
              </w:rPr>
            </w:r>
            <w:r w:rsidR="007B1023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7B1023">
              <w:rPr>
                <w:sz w:val="19"/>
                <w:szCs w:val="19"/>
              </w:rPr>
            </w:r>
            <w:r w:rsidR="007B1023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20023C" w14:paraId="798D4FF5" w14:textId="77777777" w:rsidTr="008A64FC">
        <w:trPr>
          <w:trHeight w:val="288"/>
        </w:trPr>
        <w:tc>
          <w:tcPr>
            <w:tcW w:w="943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4AB1AA45" w:rsidR="002D72A5" w:rsidRPr="0020023C" w:rsidRDefault="002D72A5" w:rsidP="00A211EB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b/>
                <w:i/>
                <w:sz w:val="19"/>
                <w:szCs w:val="19"/>
              </w:rPr>
              <w:t>Note:</w:t>
            </w:r>
            <w:r w:rsidRPr="0020023C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5157F1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2" w:type="dxa"/>
        </w:trPr>
        <w:tc>
          <w:tcPr>
            <w:tcW w:w="9360" w:type="dxa"/>
            <w:gridSpan w:val="3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17" w:name="OLE_LINK3"/>
            <w:bookmarkStart w:id="18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004E20" w14:paraId="01E45AD9" w14:textId="77777777" w:rsidTr="008A64FC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4409" w:type="dxa"/>
            <w:shd w:val="clear" w:color="auto" w:fill="auto"/>
          </w:tcPr>
          <w:p w14:paraId="56C1641D" w14:textId="77777777" w:rsidR="00350911" w:rsidRPr="00004E20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2"/>
          </w:tcPr>
          <w:p w14:paraId="542A9D60" w14:textId="77777777" w:rsidR="00350911" w:rsidRPr="00004E20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</w:tbl>
    <w:p w14:paraId="6333062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070"/>
        <w:gridCol w:w="3683"/>
        <w:gridCol w:w="7"/>
      </w:tblGrid>
      <w:tr w:rsidR="005A1183" w:rsidRPr="00FD6FE3" w14:paraId="61FF005B" w14:textId="77777777" w:rsidTr="005157F1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79607A" w:rsidRPr="00DF6454" w14:paraId="2434D971" w14:textId="77777777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35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923F9D9" w14:textId="0EBB0536" w:rsidR="0079607A" w:rsidRPr="00004E20" w:rsidRDefault="0079607A" w:rsidP="008E3653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FD4014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(for example, retail outlets, corporate offices, data centers, call centers, etc.)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004E20">
              <w:rPr>
                <w:rFonts w:cs="Arial"/>
                <w:bCs/>
                <w:sz w:val="19"/>
                <w:szCs w:val="19"/>
              </w:rPr>
              <w:t>locations included in</w:t>
            </w:r>
            <w:r>
              <w:rPr>
                <w:rFonts w:cs="Arial"/>
                <w:bCs/>
                <w:sz w:val="19"/>
                <w:szCs w:val="19"/>
              </w:rPr>
              <w:t xml:space="preserve"> the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79607A" w:rsidRPr="00704A99" w14:paraId="5A801988" w14:textId="77777777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A869533" w14:textId="77777777" w:rsidR="0079607A" w:rsidRPr="00704A99" w:rsidRDefault="0079607A" w:rsidP="008E3653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A99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8169481" w14:textId="77777777" w:rsidR="0079607A" w:rsidRPr="00704A99" w:rsidRDefault="0079607A" w:rsidP="008E3653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Number</w:t>
            </w:r>
            <w:r w:rsidRPr="00704A99">
              <w:rPr>
                <w:rFonts w:cs="Arial"/>
                <w:b/>
                <w:bCs/>
                <w:sz w:val="18"/>
                <w:szCs w:val="18"/>
              </w:rPr>
              <w:t xml:space="preserve"> of facilit</w:t>
            </w:r>
            <w:r>
              <w:rPr>
                <w:rFonts w:cs="Arial"/>
                <w:b/>
                <w:bCs/>
                <w:sz w:val="18"/>
                <w:szCs w:val="18"/>
              </w:rPr>
              <w:t>ies of this type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554BDD92" w14:textId="77777777" w:rsidR="0079607A" w:rsidRPr="00704A99" w:rsidRDefault="0079607A" w:rsidP="008E3653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A99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79607A" w:rsidRPr="00C606C4" w14:paraId="049A2208" w14:textId="77777777" w:rsidTr="0079607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605B08" w14:textId="77777777" w:rsidR="0079607A" w:rsidRPr="00C606C4" w:rsidRDefault="0079607A" w:rsidP="008E3653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E913FF0" w14:textId="77777777" w:rsidR="0079607A" w:rsidRPr="00C606C4" w:rsidRDefault="0079607A" w:rsidP="008E3653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54EA199" w14:textId="77777777" w:rsidR="0079607A" w:rsidRPr="00C606C4" w:rsidRDefault="0079607A" w:rsidP="008E3653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79607A" w:rsidRPr="00704A99" w14:paraId="74EB787F" w14:textId="77777777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85045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C25DB" w14:textId="77777777"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DD524A3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14:paraId="1A0D5109" w14:textId="77777777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AA6F0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2EFF8" w14:textId="77777777"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29CF26E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14:paraId="46725EEE" w14:textId="77777777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A8F67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C20AF" w14:textId="77777777"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ACEB13D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14:paraId="62F051D9" w14:textId="77777777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B0AE46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A76CB" w14:textId="77777777"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F4C0889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14:paraId="0EBAB5A6" w14:textId="77777777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0E91E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C0455" w14:textId="77777777"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4BF01F3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14:paraId="586B6D4C" w14:textId="77777777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D76A23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F8979" w14:textId="77777777"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919A8BF" w14:textId="77777777"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47927AA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189"/>
        <w:gridCol w:w="1601"/>
        <w:gridCol w:w="1980"/>
        <w:gridCol w:w="2160"/>
      </w:tblGrid>
      <w:tr w:rsidR="0068672D" w:rsidRPr="00FD6FE3" w14:paraId="57599B81" w14:textId="77777777" w:rsidTr="005157F1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17"/>
          <w:bookmarkEnd w:id="18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8A64FC" w:rsidRPr="00004E20" w14:paraId="0FB7CF78" w14:textId="77777777" w:rsidTr="00B5116F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52D4BB" w14:textId="0093774D" w:rsidR="008A64FC" w:rsidRDefault="00CA039D" w:rsidP="00CA039D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Yes  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004E20" w14:paraId="1E1A3834" w14:textId="77777777" w:rsidTr="00B5116F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7DFD3F6B" w:rsidR="0068672D" w:rsidRPr="00004E20" w:rsidRDefault="0090237F" w:rsidP="0090237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004E20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704A99" w14:paraId="41FCCCE1" w14:textId="77777777" w:rsidTr="00B511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</w:t>
            </w:r>
            <w:r w:rsidR="008A4AAB" w:rsidRPr="00704A99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68672D" w:rsidRPr="00704A99" w:rsidRDefault="005B5CD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="00704A99">
              <w:rPr>
                <w:rFonts w:cs="Arial"/>
                <w:b/>
                <w:sz w:val="18"/>
                <w:szCs w:val="18"/>
              </w:rPr>
              <w:br/>
            </w:r>
            <w:r w:rsidR="008A4AAB"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A32E0" w:rsidRPr="00704A99" w:rsidRDefault="008A4AA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8E3653" w:rsidRPr="00704A99" w14:paraId="54CEC9AC" w14:textId="77777777" w:rsidTr="008E365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E97DB" w14:textId="77777777"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49695" w14:textId="77777777"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1ACCC" w14:textId="77777777"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EB958" w14:textId="77777777" w:rsidR="008E3653" w:rsidRPr="00704A99" w:rsidRDefault="008E3653" w:rsidP="008E365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F93764" w14:textId="77777777"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8E3653" w:rsidRPr="00704A99" w14:paraId="593455FF" w14:textId="77777777" w:rsidTr="008E365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BBD3A" w14:textId="77777777"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372991" w14:textId="77777777"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42952A" w14:textId="77777777"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613EE7" w14:textId="77777777" w:rsidR="008E3653" w:rsidRPr="00704A99" w:rsidRDefault="008E3653" w:rsidP="008E365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B70B2C" w14:textId="77777777"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203E9" w:rsidRPr="00704A99" w14:paraId="2D31335B" w14:textId="77777777" w:rsidTr="00B511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88BD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8A539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73C7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6B8DA" w14:textId="77777777" w:rsidR="00C203E9" w:rsidRPr="00704A99" w:rsidRDefault="00C203E9" w:rsidP="00A211EB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8E8280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580F8E88" w14:textId="77777777" w:rsidTr="00B511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0F6AAAAC" w14:textId="77777777" w:rsidTr="00B511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5977426F" w14:textId="77777777" w:rsidR="009212F4" w:rsidRDefault="009212F4" w:rsidP="009212F4">
      <w:pPr>
        <w:spacing w:before="0" w:after="0"/>
      </w:pPr>
    </w:p>
    <w:tbl>
      <w:tblPr>
        <w:tblW w:w="9378" w:type="dxa"/>
        <w:tblInd w:w="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4122"/>
        <w:gridCol w:w="17"/>
        <w:gridCol w:w="1531"/>
        <w:gridCol w:w="1985"/>
        <w:gridCol w:w="32"/>
        <w:gridCol w:w="35"/>
        <w:gridCol w:w="1523"/>
        <w:gridCol w:w="97"/>
        <w:gridCol w:w="18"/>
      </w:tblGrid>
      <w:tr w:rsidR="00BA32E0" w:rsidRPr="00FD6FE3" w14:paraId="0A08E321" w14:textId="77777777" w:rsidTr="00E60D95">
        <w:trPr>
          <w:gridBefore w:val="1"/>
          <w:wBefore w:w="18" w:type="dxa"/>
        </w:trPr>
        <w:tc>
          <w:tcPr>
            <w:tcW w:w="9360" w:type="dxa"/>
            <w:gridSpan w:val="9"/>
            <w:shd w:val="clear" w:color="C0C0C0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004E20" w14:paraId="0BE03E38" w14:textId="77777777" w:rsidTr="00E60D95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670" w:type="dxa"/>
            <w:gridSpan w:val="3"/>
            <w:shd w:val="clear" w:color="auto" w:fill="auto"/>
          </w:tcPr>
          <w:p w14:paraId="3A2AF066" w14:textId="37F35CBF" w:rsidR="00123C70" w:rsidRPr="00174394" w:rsidRDefault="008147DA" w:rsidP="00123C70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Provide a </w:t>
            </w:r>
            <w:r w:rsidRPr="00004E20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004E20">
              <w:rPr>
                <w:sz w:val="19"/>
                <w:szCs w:val="19"/>
              </w:rPr>
              <w:t xml:space="preserve"> description of the environment covered by this assessment.</w:t>
            </w:r>
            <w:r w:rsidR="00123C70" w:rsidRPr="00174394">
              <w:rPr>
                <w:sz w:val="19"/>
                <w:szCs w:val="19"/>
              </w:rPr>
              <w:t xml:space="preserve"> </w:t>
            </w:r>
          </w:p>
          <w:p w14:paraId="1C553F31" w14:textId="77777777" w:rsidR="00123C70" w:rsidRPr="00174394" w:rsidRDefault="00123C70" w:rsidP="00123C70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0D65EEE1" w14:textId="77777777" w:rsidR="00123C70" w:rsidRPr="00174394" w:rsidRDefault="00123C70" w:rsidP="00123C70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1A89EA6F" w:rsidR="006F560F" w:rsidRPr="00004E20" w:rsidRDefault="00123C70" w:rsidP="00123C70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6"/>
            <w:shd w:val="clear" w:color="auto" w:fill="auto"/>
          </w:tcPr>
          <w:p w14:paraId="4D59DF81" w14:textId="77777777" w:rsidR="008147DA" w:rsidRPr="00004E20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  <w:tr w:rsidR="00AC3F5E" w:rsidRPr="00004E20" w14:paraId="49C8CD46" w14:textId="77777777" w:rsidTr="00E60D95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7655" w:type="dxa"/>
            <w:gridSpan w:val="4"/>
            <w:shd w:val="clear" w:color="auto" w:fill="auto"/>
          </w:tcPr>
          <w:p w14:paraId="34BFA277" w14:textId="77777777" w:rsidR="00E24A65" w:rsidRPr="00004E20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004E20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”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705" w:type="dxa"/>
            <w:gridSpan w:val="5"/>
            <w:shd w:val="clear" w:color="auto" w:fill="auto"/>
          </w:tcPr>
          <w:p w14:paraId="468725FA" w14:textId="3A4F8DA1" w:rsidR="00E24A65" w:rsidRPr="00004E20" w:rsidRDefault="00E24A65" w:rsidP="00E17A9E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="00AC3F5E" w:rsidRPr="00004E20">
              <w:rPr>
                <w:bCs/>
                <w:sz w:val="19"/>
                <w:szCs w:val="19"/>
              </w:rPr>
              <w:t xml:space="preserve"> </w:t>
            </w:r>
            <w:r w:rsidRPr="00004E20">
              <w:rPr>
                <w:bCs/>
                <w:sz w:val="19"/>
                <w:szCs w:val="19"/>
              </w:rPr>
              <w:t xml:space="preserve">Yes  </w:t>
            </w:r>
            <w:r w:rsidR="00E17A9E">
              <w:rPr>
                <w:bCs/>
                <w:sz w:val="19"/>
                <w:szCs w:val="19"/>
              </w:rPr>
              <w:t xml:space="preserve">  </w:t>
            </w: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bCs/>
                <w:sz w:val="19"/>
                <w:szCs w:val="19"/>
              </w:rPr>
            </w:r>
            <w:r w:rsidR="007B1023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Pr="00004E20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BA32E0" w:rsidRPr="00FD6FE3" w14:paraId="27E49B55" w14:textId="77777777" w:rsidTr="00E60D95">
        <w:trPr>
          <w:gridBefore w:val="1"/>
          <w:wBefore w:w="18" w:type="dxa"/>
        </w:trPr>
        <w:tc>
          <w:tcPr>
            <w:tcW w:w="9360" w:type="dxa"/>
            <w:gridSpan w:val="9"/>
            <w:shd w:val="clear" w:color="C0C0C0" w:fill="EAF1DD" w:themeFill="background2"/>
          </w:tcPr>
          <w:p w14:paraId="0A277C9F" w14:textId="77777777" w:rsidR="00BA32E0" w:rsidRPr="00FD6FE3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217701" w:rsidRPr="00764864" w14:paraId="0C944924" w14:textId="77777777" w:rsidTr="00E60D95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400"/>
        </w:trPr>
        <w:tc>
          <w:tcPr>
            <w:tcW w:w="7740" w:type="dxa"/>
            <w:gridSpan w:val="7"/>
            <w:tcBorders>
              <w:bottom w:val="single" w:sz="4" w:space="0" w:color="808080" w:themeColor="background1" w:themeShade="80"/>
            </w:tcBorders>
          </w:tcPr>
          <w:p w14:paraId="3D42FCCF" w14:textId="77777777" w:rsidR="00217701" w:rsidRPr="00764864" w:rsidRDefault="00217701" w:rsidP="00FB79C1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</w:t>
            </w:r>
            <w:r>
              <w:rPr>
                <w:rFonts w:cs="Arial"/>
                <w:bCs/>
                <w:sz w:val="19"/>
                <w:szCs w:val="19"/>
              </w:rPr>
              <w:t>company 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4DE95CA7" w14:textId="77777777" w:rsidR="00217701" w:rsidRPr="00764864" w:rsidRDefault="00217701" w:rsidP="00FB79C1">
            <w:pPr>
              <w:spacing w:before="12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217701" w:rsidRPr="00904580" w14:paraId="6F5DFBDD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18" w:type="dxa"/>
          <w:trHeight w:val="400"/>
        </w:trPr>
        <w:tc>
          <w:tcPr>
            <w:tcW w:w="9342" w:type="dxa"/>
            <w:gridSpan w:val="8"/>
            <w:shd w:val="clear" w:color="auto" w:fill="F2F2F2"/>
          </w:tcPr>
          <w:p w14:paraId="2FC68EB8" w14:textId="77777777" w:rsidR="00217701" w:rsidRPr="00904580" w:rsidRDefault="00217701" w:rsidP="00FB79C1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904580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217701" w:rsidRPr="008147DA" w14:paraId="333B5E70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18" w:type="dxa"/>
          <w:trHeight w:val="271"/>
        </w:trPr>
        <w:tc>
          <w:tcPr>
            <w:tcW w:w="4122" w:type="dxa"/>
            <w:shd w:val="clear" w:color="auto" w:fill="auto"/>
          </w:tcPr>
          <w:p w14:paraId="03943105" w14:textId="77777777" w:rsidR="00217701" w:rsidRPr="008147DA" w:rsidRDefault="00217701" w:rsidP="00FB79C1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Name of QIR Company:</w:t>
            </w:r>
          </w:p>
        </w:tc>
        <w:tc>
          <w:tcPr>
            <w:tcW w:w="5220" w:type="dxa"/>
            <w:gridSpan w:val="7"/>
            <w:shd w:val="clear" w:color="auto" w:fill="auto"/>
          </w:tcPr>
          <w:p w14:paraId="6729374C" w14:textId="77777777" w:rsidR="00217701" w:rsidRPr="008147DA" w:rsidRDefault="00217701" w:rsidP="00FB79C1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17701" w:rsidRPr="008147DA" w14:paraId="0D5B04A7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18" w:type="dxa"/>
          <w:trHeight w:val="271"/>
        </w:trPr>
        <w:tc>
          <w:tcPr>
            <w:tcW w:w="4122" w:type="dxa"/>
            <w:shd w:val="clear" w:color="auto" w:fill="auto"/>
          </w:tcPr>
          <w:p w14:paraId="07A2C3E2" w14:textId="77777777" w:rsidR="00217701" w:rsidRPr="008147DA" w:rsidRDefault="00217701" w:rsidP="00FB79C1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7"/>
            <w:shd w:val="clear" w:color="auto" w:fill="auto"/>
          </w:tcPr>
          <w:p w14:paraId="0A417CBD" w14:textId="77777777" w:rsidR="00217701" w:rsidRPr="008147DA" w:rsidRDefault="00217701" w:rsidP="00FB79C1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17701" w:rsidRPr="008147DA" w14:paraId="045089DD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18" w:type="dxa"/>
          <w:trHeight w:val="271"/>
        </w:trPr>
        <w:tc>
          <w:tcPr>
            <w:tcW w:w="4122" w:type="dxa"/>
            <w:shd w:val="clear" w:color="auto" w:fill="auto"/>
          </w:tcPr>
          <w:p w14:paraId="77CE31AA" w14:textId="77777777" w:rsidR="00217701" w:rsidRPr="008147DA" w:rsidRDefault="00217701" w:rsidP="00FB79C1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7"/>
            <w:shd w:val="clear" w:color="auto" w:fill="auto"/>
          </w:tcPr>
          <w:p w14:paraId="3C542D09" w14:textId="77777777" w:rsidR="00217701" w:rsidRPr="008147DA" w:rsidRDefault="00217701" w:rsidP="00FB79C1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73021A" w:rsidRPr="008147DA" w14:paraId="3328EA5A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8" w:type="dxa"/>
          <w:wAfter w:w="115" w:type="dxa"/>
          <w:trHeight w:val="400"/>
        </w:trPr>
        <w:tc>
          <w:tcPr>
            <w:tcW w:w="7687" w:type="dxa"/>
            <w:gridSpan w:val="5"/>
          </w:tcPr>
          <w:p w14:paraId="7A37DCF5" w14:textId="26D6A7CE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462882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558" w:type="dxa"/>
            <w:gridSpan w:val="2"/>
          </w:tcPr>
          <w:p w14:paraId="4C2499B1" w14:textId="53D8AC30" w:rsidR="0073021A" w:rsidRPr="008147DA" w:rsidRDefault="0073021A" w:rsidP="00BC56D4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 </w:t>
            </w:r>
            <w:r w:rsidR="00BC56D4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41977C63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00"/>
        </w:trPr>
        <w:tc>
          <w:tcPr>
            <w:tcW w:w="936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2F2F2"/>
          </w:tcPr>
          <w:p w14:paraId="42AEA908" w14:textId="4A4F12C0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14:paraId="373D081B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cantSplit/>
        </w:trPr>
        <w:tc>
          <w:tcPr>
            <w:tcW w:w="4139" w:type="dxa"/>
            <w:gridSpan w:val="2"/>
            <w:shd w:val="clear" w:color="auto" w:fill="auto"/>
          </w:tcPr>
          <w:p w14:paraId="43B34A5F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1" w:type="dxa"/>
            <w:gridSpan w:val="7"/>
            <w:shd w:val="clear" w:color="auto" w:fill="auto"/>
          </w:tcPr>
          <w:p w14:paraId="503909E2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C203E9" w:rsidRPr="008147DA" w14:paraId="4B9D8582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39" w:type="dxa"/>
            <w:gridSpan w:val="2"/>
          </w:tcPr>
          <w:p w14:paraId="1FA6DC92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1" w:type="dxa"/>
            <w:gridSpan w:val="7"/>
          </w:tcPr>
          <w:p w14:paraId="5F689EB6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320D603F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39" w:type="dxa"/>
            <w:gridSpan w:val="2"/>
          </w:tcPr>
          <w:p w14:paraId="75179A73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1" w:type="dxa"/>
            <w:gridSpan w:val="7"/>
          </w:tcPr>
          <w:p w14:paraId="258D1FE5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0024FC74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98"/>
        </w:trPr>
        <w:tc>
          <w:tcPr>
            <w:tcW w:w="4139" w:type="dxa"/>
            <w:gridSpan w:val="2"/>
          </w:tcPr>
          <w:p w14:paraId="46321260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1" w:type="dxa"/>
            <w:gridSpan w:val="7"/>
          </w:tcPr>
          <w:p w14:paraId="09F7BD47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39" w:type="dxa"/>
            <w:gridSpan w:val="2"/>
          </w:tcPr>
          <w:p w14:paraId="3B6CC7F4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1" w:type="dxa"/>
            <w:gridSpan w:val="7"/>
          </w:tcPr>
          <w:p w14:paraId="573FB4C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39" w:type="dxa"/>
            <w:gridSpan w:val="2"/>
          </w:tcPr>
          <w:p w14:paraId="12A75703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1" w:type="dxa"/>
            <w:gridSpan w:val="7"/>
          </w:tcPr>
          <w:p w14:paraId="38C1D93E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98"/>
        </w:trPr>
        <w:tc>
          <w:tcPr>
            <w:tcW w:w="4139" w:type="dxa"/>
            <w:gridSpan w:val="2"/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1" w:type="dxa"/>
            <w:gridSpan w:val="7"/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E60D95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9360" w:type="dxa"/>
            <w:gridSpan w:val="9"/>
            <w:shd w:val="clear" w:color="auto" w:fill="F2F2F2"/>
          </w:tcPr>
          <w:p w14:paraId="7C11763F" w14:textId="5A1B12C3" w:rsidR="00AB400E" w:rsidRPr="00514B62" w:rsidRDefault="00AB400E" w:rsidP="00A7531F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F87636" w:rsidRDefault="00D37CAD" w:rsidP="00F87636">
      <w:pPr>
        <w:spacing w:before="0" w:after="0"/>
      </w:pPr>
    </w:p>
    <w:tbl>
      <w:tblPr>
        <w:tblW w:w="0" w:type="auto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108"/>
      </w:tblGrid>
      <w:tr w:rsidR="00B54AFA" w:rsidRPr="00FD6FE3" w14:paraId="10B29169" w14:textId="77777777" w:rsidTr="005157F1">
        <w:trPr>
          <w:gridBefore w:val="1"/>
          <w:wBefore w:w="54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30538F70" w14:textId="237CF483" w:rsidR="00B54AFA" w:rsidRPr="00FD6FE3" w:rsidRDefault="00B54AFA" w:rsidP="00B54AFA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SAQ </w:t>
            </w:r>
            <w:r w:rsidR="00D53B4F">
              <w:rPr>
                <w:rFonts w:cs="Arial"/>
                <w:b/>
                <w:szCs w:val="20"/>
              </w:rPr>
              <w:t>A-EP</w:t>
            </w:r>
          </w:p>
        </w:tc>
      </w:tr>
      <w:tr w:rsidR="00B54AFA" w:rsidRPr="00685C0E" w14:paraId="4C08DEE2" w14:textId="77777777" w:rsidTr="00685C0E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60" w:type="dxa"/>
            <w:gridSpan w:val="3"/>
          </w:tcPr>
          <w:p w14:paraId="2D8114D4" w14:textId="77777777" w:rsidR="00B54AFA" w:rsidRPr="00685C0E" w:rsidRDefault="00B54AFA" w:rsidP="00B54AF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79607A" w:rsidRPr="00685C0E" w14:paraId="085BBF40" w14:textId="77777777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1EA6C" w14:textId="77777777"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E9AEBFB" w14:textId="77777777"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 xml:space="preserve">Merchant </w:t>
            </w:r>
            <w:r w:rsidRPr="00685C0E">
              <w:rPr>
                <w:rFonts w:cs="Arial"/>
                <w:sz w:val="19"/>
                <w:szCs w:val="19"/>
              </w:rPr>
              <w:t>accepts only e-commerce transactions</w:t>
            </w:r>
            <w:r w:rsidRPr="00685C0E">
              <w:rPr>
                <w:sz w:val="19"/>
                <w:szCs w:val="19"/>
              </w:rPr>
              <w:t>;</w:t>
            </w:r>
          </w:p>
        </w:tc>
      </w:tr>
      <w:tr w:rsidR="0079607A" w:rsidRPr="00685C0E" w14:paraId="037FDC15" w14:textId="77777777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49D2B" w14:textId="77777777"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BCE46D4" w14:textId="37C38ED5" w:rsidR="0079607A" w:rsidRPr="00E7221F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>All processing of cardholder data</w:t>
            </w:r>
            <w:r w:rsidRPr="00E7221F">
              <w:rPr>
                <w:sz w:val="19"/>
                <w:szCs w:val="19"/>
              </w:rPr>
              <w:t xml:space="preserve">, </w:t>
            </w:r>
            <w:proofErr w:type="gramStart"/>
            <w:r w:rsidRPr="00E7221F">
              <w:rPr>
                <w:sz w:val="19"/>
                <w:szCs w:val="19"/>
              </w:rPr>
              <w:t>with the exception of</w:t>
            </w:r>
            <w:proofErr w:type="gramEnd"/>
            <w:r w:rsidRPr="00E7221F">
              <w:rPr>
                <w:sz w:val="19"/>
                <w:szCs w:val="19"/>
              </w:rPr>
              <w:t xml:space="preserve"> the payment page, is entirely</w:t>
            </w:r>
            <w:r w:rsidRPr="00685C0E">
              <w:rPr>
                <w:sz w:val="19"/>
                <w:szCs w:val="19"/>
              </w:rPr>
              <w:t xml:space="preserve"> outsourced to a PCI DSS validated third-party payment processor;</w:t>
            </w:r>
          </w:p>
        </w:tc>
      </w:tr>
      <w:tr w:rsidR="0079607A" w:rsidRPr="00685C0E" w14:paraId="6B299FE0" w14:textId="77777777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305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AB36C" w14:textId="77777777"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0320D01" w14:textId="77777777"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E7221F">
              <w:rPr>
                <w:sz w:val="19"/>
                <w:szCs w:val="19"/>
              </w:rPr>
              <w:t>Merchant’s e</w:t>
            </w:r>
            <w:r w:rsidRPr="00685C0E">
              <w:rPr>
                <w:sz w:val="19"/>
                <w:szCs w:val="19"/>
              </w:rPr>
              <w:t>-commerce website does not receive cardholder data but controls how consumers, or their cardholder data, are redirected to a PCI DSS validated third-party payment processor;</w:t>
            </w:r>
          </w:p>
        </w:tc>
      </w:tr>
      <w:tr w:rsidR="0079607A" w:rsidRPr="00685C0E" w14:paraId="2FFEAA1E" w14:textId="77777777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C136E" w14:textId="77777777"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55243C5" w14:textId="77777777"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>If merchant website is hosted by a third-party provider, the provider is validated to all applicable PCI DSS requirements (e.g., including PCI DSS Appendix A if the provider is a shared hosting provider);</w:t>
            </w:r>
          </w:p>
        </w:tc>
      </w:tr>
      <w:tr w:rsidR="0079607A" w:rsidRPr="00685C0E" w14:paraId="5F7CAA60" w14:textId="77777777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11AA9" w14:textId="77777777"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BF8B677" w14:textId="37E09D12"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E7221F">
              <w:rPr>
                <w:sz w:val="19"/>
                <w:szCs w:val="19"/>
              </w:rPr>
              <w:t xml:space="preserve">Each element of </w:t>
            </w:r>
            <w:r>
              <w:rPr>
                <w:sz w:val="19"/>
                <w:szCs w:val="19"/>
              </w:rPr>
              <w:t xml:space="preserve">the </w:t>
            </w:r>
            <w:r w:rsidRPr="00E7221F">
              <w:rPr>
                <w:sz w:val="19"/>
                <w:szCs w:val="19"/>
              </w:rPr>
              <w:t>payment page</w:t>
            </w:r>
            <w:r>
              <w:rPr>
                <w:sz w:val="19"/>
                <w:szCs w:val="19"/>
              </w:rPr>
              <w:t>(</w:t>
            </w:r>
            <w:r w:rsidRPr="00E7221F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E7221F">
              <w:rPr>
                <w:sz w:val="19"/>
                <w:szCs w:val="19"/>
              </w:rPr>
              <w:t xml:space="preserve"> delivered to the consumer’s browser originate</w:t>
            </w:r>
            <w:r>
              <w:rPr>
                <w:sz w:val="19"/>
                <w:szCs w:val="19"/>
              </w:rPr>
              <w:t>s</w:t>
            </w:r>
            <w:r w:rsidRPr="00E7221F">
              <w:rPr>
                <w:sz w:val="19"/>
                <w:szCs w:val="19"/>
              </w:rPr>
              <w:t xml:space="preserve"> from either the merchant’s website or a PCI DSS compliant service provider(s);</w:t>
            </w:r>
          </w:p>
        </w:tc>
      </w:tr>
      <w:tr w:rsidR="0079607A" w:rsidRPr="00685C0E" w14:paraId="1AA43F13" w14:textId="77777777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11917" w14:textId="77777777"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B4C56A1" w14:textId="77777777"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 xml:space="preserve">Merchant </w:t>
            </w:r>
            <w:r w:rsidRPr="00685C0E">
              <w:rPr>
                <w:rFonts w:cs="Arial"/>
                <w:sz w:val="19"/>
                <w:szCs w:val="19"/>
              </w:rPr>
              <w:t>does not electronically store, process, or transmit any cardholder data on merchant systems or premises, but relies entirely on a third party(s) to handle all these functions;</w:t>
            </w:r>
          </w:p>
        </w:tc>
      </w:tr>
      <w:tr w:rsidR="0079607A" w:rsidRPr="00685C0E" w14:paraId="2D74277E" w14:textId="77777777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4748D" w14:textId="77777777"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DC804FC" w14:textId="77777777"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 xml:space="preserve">Merchant </w:t>
            </w:r>
            <w:r w:rsidRPr="00685C0E">
              <w:rPr>
                <w:rFonts w:cs="Arial"/>
                <w:sz w:val="19"/>
                <w:szCs w:val="19"/>
              </w:rPr>
              <w:t xml:space="preserve">has confirmed that all third party(s) handling storage, processing, and/or transmission of cardholder data are PCI DSS compliant; </w:t>
            </w:r>
            <w:r w:rsidRPr="00685C0E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79607A" w:rsidRPr="00685C0E" w14:paraId="2C90565A" w14:textId="77777777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BCE7C" w14:textId="77777777"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CD505A" w14:textId="2BD6C7D1" w:rsidR="0079607A" w:rsidRPr="00685C0E" w:rsidRDefault="00462882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Any</w:t>
            </w:r>
            <w:r w:rsidR="0079607A" w:rsidRPr="00685C0E">
              <w:rPr>
                <w:rFonts w:cs="Arial"/>
                <w:sz w:val="19"/>
                <w:szCs w:val="19"/>
              </w:rPr>
              <w:t xml:space="preserve"> cardholder data</w:t>
            </w:r>
            <w:r>
              <w:rPr>
                <w:rFonts w:cs="Arial"/>
                <w:sz w:val="19"/>
                <w:szCs w:val="19"/>
              </w:rPr>
              <w:t xml:space="preserve"> the merchant retains is on</w:t>
            </w:r>
            <w:r w:rsidRPr="007922E8">
              <w:rPr>
                <w:rFonts w:cs="Arial"/>
                <w:sz w:val="19"/>
                <w:szCs w:val="19"/>
              </w:rPr>
              <w:t xml:space="preserve"> paper </w:t>
            </w:r>
            <w:r>
              <w:rPr>
                <w:rFonts w:cs="Arial"/>
                <w:sz w:val="19"/>
                <w:szCs w:val="19"/>
              </w:rPr>
              <w:t xml:space="preserve">(for example, printed </w:t>
            </w:r>
            <w:r w:rsidRPr="007922E8">
              <w:rPr>
                <w:rFonts w:cs="Arial"/>
                <w:sz w:val="19"/>
                <w:szCs w:val="19"/>
              </w:rPr>
              <w:t>reports or receipts</w:t>
            </w:r>
            <w:r>
              <w:rPr>
                <w:rFonts w:cs="Arial"/>
                <w:sz w:val="19"/>
                <w:szCs w:val="19"/>
              </w:rPr>
              <w:t>)</w:t>
            </w:r>
            <w:r w:rsidR="0079607A" w:rsidRPr="00685C0E">
              <w:rPr>
                <w:rFonts w:cs="Arial"/>
                <w:sz w:val="19"/>
                <w:szCs w:val="19"/>
              </w:rPr>
              <w:t>, and these documents are not received electronically</w:t>
            </w:r>
            <w:r w:rsidR="0079607A" w:rsidRPr="00685C0E">
              <w:rPr>
                <w:sz w:val="19"/>
                <w:szCs w:val="19"/>
              </w:rPr>
              <w:t>.</w:t>
            </w:r>
          </w:p>
        </w:tc>
      </w:tr>
    </w:tbl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FB79C1">
          <w:headerReference w:type="default" r:id="rId9"/>
          <w:footerReference w:type="default" r:id="rId10"/>
          <w:footnotePr>
            <w:numFmt w:val="chicago"/>
            <w:numRestart w:val="eachSect"/>
          </w:footnotePr>
          <w:pgSz w:w="12240" w:h="15840" w:code="1"/>
          <w:pgMar w:top="1560" w:right="1440" w:bottom="1008" w:left="1440" w:header="720" w:footer="576" w:gutter="0"/>
          <w:pgNumType w:start="1"/>
          <w:cols w:space="720"/>
          <w:titlePg/>
          <w:docGrid w:linePitch="360"/>
        </w:sectPr>
      </w:pPr>
    </w:p>
    <w:bookmarkEnd w:id="15"/>
    <w:p w14:paraId="70209CAB" w14:textId="5F92DC34" w:rsidR="008C70E3" w:rsidRDefault="008C70E3" w:rsidP="008C70E3">
      <w:pPr>
        <w:pStyle w:val="Headingrule"/>
      </w:pPr>
      <w:r>
        <w:lastRenderedPageBreak/>
        <w:t>Section 2: Self-Assessment Questionnaire A-EP</w:t>
      </w:r>
    </w:p>
    <w:p w14:paraId="2E274714" w14:textId="77777777" w:rsidR="008C70E3" w:rsidRPr="00514CA4" w:rsidRDefault="008C70E3" w:rsidP="008C70E3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8C70E3" w:rsidRPr="00185704" w14:paraId="44640CEB" w14:textId="77777777" w:rsidTr="005157F1">
        <w:tc>
          <w:tcPr>
            <w:tcW w:w="7110" w:type="dxa"/>
            <w:shd w:val="clear" w:color="auto" w:fill="EAF1DD" w:themeFill="background2"/>
          </w:tcPr>
          <w:p w14:paraId="33DEA6F4" w14:textId="77777777" w:rsidR="008C70E3" w:rsidRPr="0006033D" w:rsidRDefault="008C70E3" w:rsidP="000A0075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14:paraId="7FB7AC90" w14:textId="77777777" w:rsidR="008C70E3" w:rsidRPr="003B41BF" w:rsidRDefault="008C70E3" w:rsidP="000A0075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3B41B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sz w:val="18"/>
                <w:szCs w:val="20"/>
              </w:rPr>
              <w:instrText xml:space="preserve"> FORMTEXT </w:instrText>
            </w:r>
            <w:r w:rsidRPr="003B41BF">
              <w:rPr>
                <w:sz w:val="18"/>
                <w:szCs w:val="20"/>
              </w:rPr>
            </w:r>
            <w:r w:rsidRPr="003B41BF">
              <w:rPr>
                <w:sz w:val="18"/>
                <w:szCs w:val="20"/>
              </w:rPr>
              <w:fldChar w:fldCharType="separate"/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sz w:val="18"/>
                <w:szCs w:val="20"/>
              </w:rPr>
              <w:fldChar w:fldCharType="end"/>
            </w:r>
          </w:p>
        </w:tc>
      </w:tr>
      <w:tr w:rsidR="008C70E3" w:rsidRPr="007A1084" w14:paraId="75CC0E55" w14:textId="77777777" w:rsidTr="005157F1">
        <w:tc>
          <w:tcPr>
            <w:tcW w:w="7110" w:type="dxa"/>
            <w:shd w:val="clear" w:color="auto" w:fill="EAF1DD" w:themeFill="background2"/>
          </w:tcPr>
          <w:p w14:paraId="4D506FE8" w14:textId="77777777" w:rsidR="008C70E3" w:rsidRPr="007A1084" w:rsidRDefault="008C70E3" w:rsidP="000A0075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14:paraId="21E1FDA3" w14:textId="77777777" w:rsidR="008C70E3" w:rsidRPr="007A1084" w:rsidRDefault="008C70E3" w:rsidP="000A007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7B1023">
              <w:rPr>
                <w:i/>
                <w:sz w:val="18"/>
                <w:szCs w:val="20"/>
              </w:rPr>
            </w:r>
            <w:r w:rsidR="007B1023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7B1023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8C70E3" w:rsidRPr="007A1084" w14:paraId="201A20A2" w14:textId="77777777" w:rsidTr="005157F1">
        <w:tc>
          <w:tcPr>
            <w:tcW w:w="7110" w:type="dxa"/>
            <w:shd w:val="clear" w:color="auto" w:fill="EAF1DD" w:themeFill="background2"/>
          </w:tcPr>
          <w:p w14:paraId="304ED4F5" w14:textId="07175A18" w:rsidR="008C70E3" w:rsidRPr="007A1084" w:rsidRDefault="008C70E3" w:rsidP="005B5715">
            <w:pPr>
              <w:spacing w:after="60"/>
            </w:pPr>
            <w:r>
              <w:t xml:space="preserve">Were any requirements in the </w:t>
            </w:r>
            <w:r w:rsidR="005B5715">
              <w:t>SAQ</w:t>
            </w:r>
            <w:r>
              <w:t xml:space="preserve"> identified as being not applicable (N/A)?</w:t>
            </w:r>
          </w:p>
        </w:tc>
        <w:tc>
          <w:tcPr>
            <w:tcW w:w="2340" w:type="dxa"/>
            <w:vAlign w:val="center"/>
          </w:tcPr>
          <w:p w14:paraId="5B4C7B11" w14:textId="77777777" w:rsidR="008C70E3" w:rsidRPr="007A1084" w:rsidRDefault="008C70E3" w:rsidP="000A007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7B1023">
              <w:rPr>
                <w:i/>
                <w:sz w:val="18"/>
                <w:szCs w:val="20"/>
              </w:rPr>
            </w:r>
            <w:r w:rsidR="007B1023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7B1023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8C70E3" w:rsidRPr="007A1084" w14:paraId="589B541B" w14:textId="77777777" w:rsidTr="005157F1">
        <w:tc>
          <w:tcPr>
            <w:tcW w:w="7110" w:type="dxa"/>
            <w:shd w:val="clear" w:color="auto" w:fill="EAF1DD" w:themeFill="background2"/>
          </w:tcPr>
          <w:p w14:paraId="25629815" w14:textId="77777777" w:rsidR="008C70E3" w:rsidRDefault="008C70E3" w:rsidP="000A0075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52711E11" w14:textId="77777777" w:rsidR="008C70E3" w:rsidRPr="007A1084" w:rsidRDefault="008C70E3" w:rsidP="000A007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7B1023">
              <w:rPr>
                <w:i/>
                <w:sz w:val="18"/>
                <w:szCs w:val="20"/>
              </w:rPr>
            </w:r>
            <w:r w:rsidR="007B1023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7B1023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22940775" w14:textId="7F7CF462" w:rsidR="00613DAB" w:rsidRDefault="00613DAB" w:rsidP="008C70E3">
      <w:pPr>
        <w:pStyle w:val="Heading2"/>
        <w:sectPr w:rsidR="00613DAB" w:rsidSect="00DF1D1C">
          <w:footerReference w:type="first" r:id="rId11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4D569D9E" w14:textId="07EBC561" w:rsidR="00FB4992" w:rsidRDefault="00AD6B2C" w:rsidP="00201091">
      <w:pPr>
        <w:pStyle w:val="Headingrule"/>
        <w:spacing w:before="120"/>
      </w:pPr>
      <w:bookmarkStart w:id="19" w:name="_Toc377997591"/>
      <w:bookmarkStart w:id="20" w:name="_Toc381264941"/>
      <w:r>
        <w:lastRenderedPageBreak/>
        <w:t>Section 3:</w:t>
      </w:r>
      <w:r>
        <w:tab/>
      </w:r>
      <w:r w:rsidR="00FB4992">
        <w:t xml:space="preserve">Validation </w:t>
      </w:r>
      <w:r w:rsidR="009A5A2D">
        <w:t xml:space="preserve">and Attestation </w:t>
      </w:r>
      <w:r w:rsidR="00FB4992">
        <w:t>Details</w:t>
      </w:r>
      <w:bookmarkEnd w:id="19"/>
      <w:bookmarkEnd w:id="20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 w:themeFill="text2"/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CF20F7">
        <w:trPr>
          <w:cantSplit/>
          <w:trHeight w:val="353"/>
        </w:trPr>
        <w:tc>
          <w:tcPr>
            <w:tcW w:w="9450" w:type="dxa"/>
            <w:shd w:val="clear" w:color="auto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33AC109D" w14:textId="77777777" w:rsidR="00C90CF9" w:rsidRPr="00AF4249" w:rsidRDefault="00C90CF9" w:rsidP="00C90CF9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A-EP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21B5CFEA" w:rsidR="00FB4992" w:rsidRPr="00EE48D9" w:rsidRDefault="00FB4992" w:rsidP="00E17A9E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C90CF9">
        <w:rPr>
          <w:rFonts w:cs="Arial"/>
          <w:sz w:val="19"/>
          <w:szCs w:val="19"/>
        </w:rPr>
        <w:t>documented</w:t>
      </w:r>
      <w:r w:rsidR="00C90CF9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B54AFA">
        <w:rPr>
          <w:rFonts w:cs="Arial"/>
          <w:sz w:val="19"/>
          <w:szCs w:val="19"/>
        </w:rPr>
        <w:t xml:space="preserve">SAQ </w:t>
      </w:r>
      <w:r w:rsidR="00F128A0">
        <w:rPr>
          <w:rFonts w:cs="Arial"/>
          <w:sz w:val="19"/>
          <w:szCs w:val="19"/>
        </w:rPr>
        <w:t>A-EP</w:t>
      </w:r>
      <w:r w:rsidRPr="00EE48D9">
        <w:rPr>
          <w:rFonts w:cs="Arial"/>
          <w:sz w:val="19"/>
          <w:szCs w:val="19"/>
        </w:rPr>
        <w:t xml:space="preserve"> </w:t>
      </w:r>
      <w:r w:rsidR="00C90CF9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B1023">
              <w:rPr>
                <w:rFonts w:cs="Arial"/>
                <w:sz w:val="18"/>
                <w:szCs w:val="20"/>
              </w:rPr>
            </w:r>
            <w:r w:rsidR="007B1023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B1023">
              <w:rPr>
                <w:rFonts w:cs="Arial"/>
                <w:sz w:val="18"/>
                <w:szCs w:val="20"/>
              </w:rPr>
            </w:r>
            <w:r w:rsidR="007B1023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B1023">
              <w:rPr>
                <w:rFonts w:cs="Arial"/>
                <w:sz w:val="18"/>
                <w:szCs w:val="20"/>
              </w:rPr>
            </w:r>
            <w:r w:rsidR="007B1023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9A59DF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5157F1">
        <w:tc>
          <w:tcPr>
            <w:tcW w:w="9450" w:type="dxa"/>
            <w:gridSpan w:val="2"/>
            <w:shd w:val="clear" w:color="C0C0C0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B1023">
              <w:rPr>
                <w:rFonts w:cs="Arial"/>
                <w:sz w:val="18"/>
                <w:szCs w:val="20"/>
              </w:rPr>
            </w:r>
            <w:r w:rsidR="007B1023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64ECF165" w:rsidR="00FB4992" w:rsidRPr="00EE48D9" w:rsidRDefault="00FB4992" w:rsidP="007E5976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F128A0">
              <w:rPr>
                <w:rFonts w:cs="Arial"/>
                <w:sz w:val="19"/>
                <w:szCs w:val="19"/>
              </w:rPr>
              <w:t>A-EP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1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1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B1023">
              <w:rPr>
                <w:rFonts w:cs="Arial"/>
                <w:sz w:val="18"/>
                <w:szCs w:val="20"/>
              </w:rPr>
            </w:r>
            <w:r w:rsidR="007B1023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B1023">
              <w:rPr>
                <w:rFonts w:cs="Arial"/>
                <w:sz w:val="18"/>
                <w:szCs w:val="20"/>
              </w:rPr>
            </w:r>
            <w:r w:rsidR="007B1023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B1023">
              <w:rPr>
                <w:rFonts w:cs="Arial"/>
                <w:sz w:val="18"/>
                <w:szCs w:val="20"/>
              </w:rPr>
            </w:r>
            <w:r w:rsidR="007B1023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 xml:space="preserve">, as applicable to my environment,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Pr="00EE48D9">
              <w:rPr>
                <w:rFonts w:cs="Arial"/>
                <w:sz w:val="19"/>
                <w:szCs w:val="19"/>
              </w:rPr>
              <w:t>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7B1023">
              <w:rPr>
                <w:rFonts w:cs="Arial"/>
                <w:sz w:val="18"/>
                <w:szCs w:val="20"/>
              </w:rPr>
            </w:r>
            <w:r w:rsidR="007B1023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3889021E" w:rsidR="00033510" w:rsidRPr="00EE48D9" w:rsidRDefault="00033510" w:rsidP="00DB19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5157F1">
        <w:tc>
          <w:tcPr>
            <w:tcW w:w="9450" w:type="dxa"/>
            <w:gridSpan w:val="2"/>
            <w:shd w:val="clear" w:color="C0C0C0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648C9AAD" w:rsidR="00033510" w:rsidRPr="00EE48D9" w:rsidRDefault="00EE48D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bCs/>
                <w:sz w:val="19"/>
                <w:szCs w:val="19"/>
              </w:rPr>
            </w:r>
            <w:r w:rsidR="007B102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9A59DF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70"/>
      </w:tblGrid>
      <w:tr w:rsidR="00FB4992" w:rsidRPr="003C4EB4" w14:paraId="4C1B386B" w14:textId="77777777" w:rsidTr="005157F1"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1D059C">
        <w:trPr>
          <w:trHeight w:val="432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A33281" w14:paraId="2A983165" w14:textId="77777777" w:rsidTr="001D059C">
        <w:tc>
          <w:tcPr>
            <w:tcW w:w="5580" w:type="dxa"/>
            <w:shd w:val="clear" w:color="C0C0C0" w:fill="auto"/>
          </w:tcPr>
          <w:p w14:paraId="4CD0670E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Merchant Executive Officer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870" w:type="dxa"/>
            <w:shd w:val="clear" w:color="C0C0C0" w:fill="auto"/>
          </w:tcPr>
          <w:p w14:paraId="720E5322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A33281" w14:paraId="140D06D6" w14:textId="77777777" w:rsidTr="001D059C">
        <w:tc>
          <w:tcPr>
            <w:tcW w:w="5580" w:type="dxa"/>
            <w:shd w:val="clear" w:color="C0C0C0" w:fill="auto"/>
          </w:tcPr>
          <w:p w14:paraId="2BABB4DA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Merchant Executive Officer Name: 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870" w:type="dxa"/>
            <w:shd w:val="clear" w:color="C0C0C0" w:fill="auto"/>
          </w:tcPr>
          <w:p w14:paraId="7545DBC5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Title: 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1620"/>
        <w:gridCol w:w="3870"/>
      </w:tblGrid>
      <w:tr w:rsidR="00DA1AE3" w:rsidRPr="003C4EB4" w14:paraId="55DBAF9F" w14:textId="77777777" w:rsidTr="005157F1">
        <w:tc>
          <w:tcPr>
            <w:tcW w:w="9450" w:type="dxa"/>
            <w:gridSpan w:val="3"/>
            <w:shd w:val="clear" w:color="C0C0C0" w:fill="EAF1DD" w:themeFill="background2"/>
          </w:tcPr>
          <w:p w14:paraId="75443CC1" w14:textId="33337785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C90CF9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C90CF9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1D059C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67ED5C2C" w14:textId="77777777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2"/>
          </w:tcPr>
          <w:p w14:paraId="17F5F607" w14:textId="77777777" w:rsidR="00DA1AE3" w:rsidRPr="003B41BF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3B41B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sz w:val="18"/>
                <w:szCs w:val="20"/>
              </w:rPr>
              <w:instrText xml:space="preserve"> FORMTEXT </w:instrText>
            </w:r>
            <w:r w:rsidRPr="003B41BF">
              <w:rPr>
                <w:sz w:val="18"/>
                <w:szCs w:val="20"/>
              </w:rPr>
            </w:r>
            <w:r w:rsidRPr="003B41BF">
              <w:rPr>
                <w:sz w:val="18"/>
                <w:szCs w:val="20"/>
              </w:rPr>
              <w:fldChar w:fldCharType="separate"/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1D059C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79607A" w:rsidRPr="00A33281" w14:paraId="3BB036F5" w14:textId="77777777" w:rsidTr="008E365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71B2F640" w14:textId="77777777" w:rsidR="0079607A" w:rsidRPr="00A33281" w:rsidRDefault="0079607A" w:rsidP="008E3653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</w:t>
            </w:r>
            <w:r w:rsidRPr="00257FF8">
              <w:rPr>
                <w:sz w:val="19"/>
                <w:szCs w:val="19"/>
              </w:rPr>
              <w:t xml:space="preserve">Duly Authorized Officer of </w:t>
            </w:r>
            <w:r w:rsidRPr="00257FF8">
              <w:rPr>
                <w:sz w:val="18"/>
              </w:rPr>
              <w:t xml:space="preserve">QSA </w:t>
            </w:r>
            <w:r w:rsidRPr="00257FF8">
              <w:rPr>
                <w:sz w:val="19"/>
                <w:szCs w:val="19"/>
              </w:rPr>
              <w:t>Company</w:t>
            </w:r>
            <w:r w:rsidRPr="00257FF8">
              <w:rPr>
                <w:sz w:val="18"/>
              </w:rPr>
              <w:t xml:space="preserve">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870" w:type="dxa"/>
            <w:vAlign w:val="center"/>
          </w:tcPr>
          <w:p w14:paraId="799DF440" w14:textId="77777777" w:rsidR="0079607A" w:rsidRPr="00A33281" w:rsidRDefault="0079607A" w:rsidP="008E3653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3B41B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b/>
                <w:i w:val="0"/>
                <w:sz w:val="19"/>
                <w:szCs w:val="19"/>
              </w:rPr>
            </w:r>
            <w:r w:rsidRPr="003B41BF">
              <w:rPr>
                <w:b/>
                <w:i w:val="0"/>
                <w:sz w:val="19"/>
                <w:szCs w:val="19"/>
              </w:rPr>
              <w:fldChar w:fldCharType="separate"/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79607A" w:rsidRPr="00A33281" w14:paraId="4810A297" w14:textId="77777777" w:rsidTr="008E365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72392AA5" w14:textId="78704271" w:rsidR="0079607A" w:rsidRPr="00A33281" w:rsidRDefault="0079607A" w:rsidP="008E3653">
            <w:pPr>
              <w:pStyle w:val="BodyText"/>
              <w:rPr>
                <w:sz w:val="19"/>
                <w:szCs w:val="19"/>
              </w:rPr>
            </w:pPr>
            <w:r w:rsidRPr="00257FF8">
              <w:rPr>
                <w:sz w:val="19"/>
                <w:szCs w:val="19"/>
              </w:rPr>
              <w:t>Duly Authorized Officer</w:t>
            </w:r>
            <w:r w:rsidRPr="002B2261">
              <w:rPr>
                <w:i w:val="0"/>
                <w:sz w:val="19"/>
                <w:szCs w:val="19"/>
              </w:rPr>
              <w:t xml:space="preserve"> </w:t>
            </w:r>
            <w:r w:rsidRPr="00A33281">
              <w:rPr>
                <w:sz w:val="19"/>
                <w:szCs w:val="19"/>
              </w:rPr>
              <w:t xml:space="preserve">Name: </w:t>
            </w:r>
            <w:r w:rsidRPr="003B41B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41B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b/>
                <w:i w:val="0"/>
                <w:sz w:val="19"/>
                <w:szCs w:val="19"/>
              </w:rPr>
            </w:r>
            <w:r w:rsidRPr="003B41BF">
              <w:rPr>
                <w:b/>
                <w:i w:val="0"/>
                <w:sz w:val="19"/>
                <w:szCs w:val="19"/>
              </w:rPr>
              <w:fldChar w:fldCharType="separate"/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1625ED63" w14:textId="77777777" w:rsidR="0079607A" w:rsidRPr="00A33281" w:rsidRDefault="0079607A" w:rsidP="008E3653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QSA Company: </w:t>
            </w:r>
            <w:r w:rsidRPr="003B41B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41B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b/>
                <w:i w:val="0"/>
                <w:sz w:val="19"/>
                <w:szCs w:val="19"/>
              </w:rPr>
            </w:r>
            <w:r w:rsidRPr="003B41BF">
              <w:rPr>
                <w:b/>
                <w:i w:val="0"/>
                <w:sz w:val="19"/>
                <w:szCs w:val="19"/>
              </w:rPr>
              <w:fldChar w:fldCharType="separate"/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1CF16240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5490"/>
      </w:tblGrid>
      <w:tr w:rsidR="00DA1AE3" w:rsidRPr="003C4EB4" w14:paraId="50456C69" w14:textId="77777777" w:rsidTr="005157F1">
        <w:tc>
          <w:tcPr>
            <w:tcW w:w="9450" w:type="dxa"/>
            <w:gridSpan w:val="2"/>
            <w:shd w:val="clear" w:color="C0C0C0" w:fill="EAF1DD" w:themeFill="background2"/>
          </w:tcPr>
          <w:p w14:paraId="7352F31C" w14:textId="6325F3C3" w:rsidR="00DA1AE3" w:rsidRPr="003C4EB4" w:rsidRDefault="00DA1AE3" w:rsidP="00C90CF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C90CF9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C90CF9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C90CF9">
              <w:rPr>
                <w:sz w:val="20"/>
                <w:szCs w:val="20"/>
              </w:rPr>
              <w:t>Involvement</w:t>
            </w:r>
            <w:r w:rsidR="00C90CF9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1D059C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125CE013" w14:textId="73F1A62A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</w:t>
            </w:r>
            <w:r w:rsidR="00C90CF9">
              <w:rPr>
                <w:sz w:val="19"/>
                <w:szCs w:val="19"/>
              </w:rPr>
              <w:t>n</w:t>
            </w:r>
            <w:r w:rsidRPr="00CC67DD">
              <w:rPr>
                <w:sz w:val="19"/>
                <w:szCs w:val="19"/>
              </w:rPr>
              <w:t xml:space="preserve"> ISA</w:t>
            </w:r>
            <w:r w:rsidR="00C90CF9">
              <w:rPr>
                <w:sz w:val="19"/>
                <w:szCs w:val="19"/>
              </w:rPr>
              <w:t>(s)</w:t>
            </w:r>
            <w:r w:rsidRPr="00CC67DD">
              <w:rPr>
                <w:sz w:val="19"/>
                <w:szCs w:val="19"/>
              </w:rPr>
              <w:t xml:space="preserve"> was involved or assisted with this assessment, </w:t>
            </w:r>
            <w:r w:rsidR="00C90CF9" w:rsidRPr="00C90CF9">
              <w:rPr>
                <w:sz w:val="19"/>
                <w:szCs w:val="19"/>
              </w:rPr>
              <w:t>identify the ISA personnel and</w:t>
            </w:r>
            <w:r w:rsidR="00C90CF9">
              <w:rPr>
                <w:sz w:val="19"/>
                <w:szCs w:val="19"/>
              </w:rPr>
              <w:t xml:space="preserve"> </w:t>
            </w:r>
            <w:r w:rsidRPr="00CC67DD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90" w:type="dxa"/>
          </w:tcPr>
          <w:p w14:paraId="693BD3D2" w14:textId="42056B83" w:rsidR="00DA1AE3" w:rsidRDefault="00DA1AE3" w:rsidP="00DA1AE3">
            <w:pPr>
              <w:spacing w:after="60"/>
              <w:rPr>
                <w:sz w:val="18"/>
                <w:szCs w:val="20"/>
              </w:rPr>
            </w:pPr>
            <w:r w:rsidRPr="003B41B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sz w:val="18"/>
                <w:szCs w:val="20"/>
              </w:rPr>
              <w:instrText xml:space="preserve"> FORMTEXT </w:instrText>
            </w:r>
            <w:r w:rsidRPr="003B41BF">
              <w:rPr>
                <w:sz w:val="18"/>
                <w:szCs w:val="20"/>
              </w:rPr>
            </w:r>
            <w:r w:rsidRPr="003B41BF">
              <w:rPr>
                <w:sz w:val="18"/>
                <w:szCs w:val="20"/>
              </w:rPr>
              <w:fldChar w:fldCharType="separate"/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sz w:val="18"/>
                <w:szCs w:val="20"/>
              </w:rPr>
              <w:fldChar w:fldCharType="end"/>
            </w:r>
          </w:p>
          <w:p w14:paraId="373A0CAF" w14:textId="77777777" w:rsidR="00C90CF9" w:rsidRPr="00FD503B" w:rsidRDefault="00C90CF9" w:rsidP="00C90CF9">
            <w:pPr>
              <w:spacing w:after="60"/>
              <w:rPr>
                <w:i/>
                <w:sz w:val="18"/>
                <w:szCs w:val="20"/>
              </w:rPr>
            </w:pPr>
            <w:r w:rsidRPr="00FD503B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03B">
              <w:rPr>
                <w:i/>
                <w:sz w:val="18"/>
                <w:szCs w:val="20"/>
              </w:rPr>
              <w:instrText xml:space="preserve"> FORMTEXT </w:instrText>
            </w:r>
            <w:r w:rsidRPr="00FD503B">
              <w:rPr>
                <w:i/>
                <w:sz w:val="18"/>
                <w:szCs w:val="20"/>
              </w:rPr>
            </w:r>
            <w:r w:rsidRPr="00FD503B">
              <w:rPr>
                <w:i/>
                <w:sz w:val="18"/>
                <w:szCs w:val="20"/>
              </w:rPr>
              <w:fldChar w:fldCharType="separate"/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fldChar w:fldCharType="end"/>
            </w:r>
          </w:p>
          <w:p w14:paraId="490576E8" w14:textId="77777777" w:rsidR="00C90CF9" w:rsidRPr="00FD503B" w:rsidRDefault="00C90CF9" w:rsidP="00C90CF9">
            <w:pPr>
              <w:spacing w:after="60"/>
              <w:rPr>
                <w:i/>
                <w:sz w:val="18"/>
                <w:szCs w:val="20"/>
              </w:rPr>
            </w:pPr>
            <w:r w:rsidRPr="00FD503B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03B">
              <w:rPr>
                <w:i/>
                <w:sz w:val="18"/>
                <w:szCs w:val="20"/>
              </w:rPr>
              <w:instrText xml:space="preserve"> FORMTEXT </w:instrText>
            </w:r>
            <w:r w:rsidRPr="00FD503B">
              <w:rPr>
                <w:i/>
                <w:sz w:val="18"/>
                <w:szCs w:val="20"/>
              </w:rPr>
            </w:r>
            <w:r w:rsidRPr="00FD503B">
              <w:rPr>
                <w:i/>
                <w:sz w:val="18"/>
                <w:szCs w:val="20"/>
              </w:rPr>
              <w:fldChar w:fldCharType="separate"/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fldChar w:fldCharType="end"/>
            </w:r>
          </w:p>
          <w:p w14:paraId="100CE9E9" w14:textId="71AF7A3F" w:rsidR="00C90CF9" w:rsidRPr="003B41BF" w:rsidRDefault="00C90CF9" w:rsidP="00C90CF9">
            <w:pPr>
              <w:spacing w:after="60"/>
              <w:rPr>
                <w:sz w:val="18"/>
              </w:rPr>
            </w:pPr>
            <w:r w:rsidRPr="00FD503B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03B">
              <w:rPr>
                <w:i/>
                <w:sz w:val="18"/>
                <w:szCs w:val="20"/>
              </w:rPr>
              <w:instrText xml:space="preserve"> FORMTEXT </w:instrText>
            </w:r>
            <w:r w:rsidRPr="00FD503B">
              <w:rPr>
                <w:i/>
                <w:sz w:val="18"/>
                <w:szCs w:val="20"/>
              </w:rPr>
            </w:r>
            <w:r w:rsidRPr="00FD503B">
              <w:rPr>
                <w:i/>
                <w:sz w:val="18"/>
                <w:szCs w:val="20"/>
              </w:rPr>
              <w:fldChar w:fldCharType="separate"/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93"/>
        <w:gridCol w:w="990"/>
        <w:gridCol w:w="901"/>
        <w:gridCol w:w="2789"/>
        <w:gridCol w:w="184"/>
      </w:tblGrid>
      <w:tr w:rsidR="00FB4992" w:rsidRPr="003C4EB4" w14:paraId="285FAE78" w14:textId="77777777" w:rsidTr="00E17A9E">
        <w:trPr>
          <w:gridAfter w:val="1"/>
          <w:wAfter w:w="184" w:type="dxa"/>
        </w:trPr>
        <w:tc>
          <w:tcPr>
            <w:tcW w:w="95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E17A9E">
        <w:tblPrEx>
          <w:tblLook w:val="00A0" w:firstRow="1" w:lastRow="0" w:firstColumn="1" w:lastColumn="0" w:noHBand="0" w:noVBand="0"/>
        </w:tblPrEx>
        <w:trPr>
          <w:gridAfter w:val="1"/>
          <w:wAfter w:w="184" w:type="dxa"/>
        </w:trPr>
        <w:tc>
          <w:tcPr>
            <w:tcW w:w="95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3326359E" w:rsidR="00F14477" w:rsidRPr="001067D9" w:rsidRDefault="00751956" w:rsidP="00E34A2C">
            <w:pPr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E34A2C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79607A" w:rsidRPr="00C16396" w14:paraId="2EC129CD" w14:textId="77777777" w:rsidTr="00E17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4" w:type="dxa"/>
          <w:trHeight w:val="210"/>
          <w:tblHeader/>
        </w:trPr>
        <w:tc>
          <w:tcPr>
            <w:tcW w:w="1527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43EEBDF2" w14:textId="492B8379" w:rsidR="0079607A" w:rsidRPr="001067D9" w:rsidRDefault="0079607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2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38F9D5E4" w14:textId="32631D07" w:rsidR="0079607A" w:rsidRPr="001067D9" w:rsidRDefault="0079607A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638F51A9" w14:textId="77777777" w:rsidR="0079607A" w:rsidRDefault="0079607A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79607A" w:rsidRPr="00182A7B" w:rsidRDefault="0079607A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78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14:paraId="0D9F2E55" w14:textId="77777777" w:rsidR="0079607A" w:rsidRPr="00C16396" w:rsidRDefault="0079607A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79607A" w:rsidRPr="00C16396" w14:paraId="3ADB3E3D" w14:textId="77777777" w:rsidTr="00E17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4" w:type="dxa"/>
          <w:trHeight w:val="210"/>
        </w:trPr>
        <w:tc>
          <w:tcPr>
            <w:tcW w:w="152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79607A" w:rsidRPr="00C16396" w:rsidRDefault="0079607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79607A" w:rsidRPr="00C16396" w:rsidRDefault="0079607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79607A" w:rsidRPr="00C16396" w:rsidRDefault="0079607A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79607A" w:rsidRPr="00C16396" w:rsidRDefault="0079607A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78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79607A" w:rsidRPr="00C16396" w:rsidRDefault="0079607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79607A" w:rsidRPr="00E17A9E" w14:paraId="57817213" w14:textId="77777777" w:rsidTr="00E17A9E">
        <w:trPr>
          <w:gridAfter w:val="1"/>
          <w:wAfter w:w="184" w:type="dxa"/>
          <w:cantSplit/>
          <w:trHeight w:val="20"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Install and maintain a firewall configuration to protect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184FEDB1" w14:textId="77777777" w:rsidTr="00E17A9E">
        <w:trPr>
          <w:gridAfter w:val="1"/>
          <w:wAfter w:w="184" w:type="dxa"/>
          <w:cantSplit/>
          <w:trHeight w:val="20"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2</w:t>
            </w:r>
          </w:p>
          <w:p w14:paraId="176BDE54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Do not use vendor-supplied defaults for system passwords and other security parameters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218B69DB" w14:textId="77777777" w:rsidTr="00E17A9E">
        <w:trPr>
          <w:gridAfter w:val="1"/>
          <w:wAfter w:w="184" w:type="dxa"/>
          <w:cantSplit/>
          <w:trHeight w:val="593"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Protect stored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79373A4D" w14:textId="77777777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Encrypt transmission of cardholder data across open, public networks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2B29E2E2" w14:textId="77777777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68D7855" w14:textId="6184561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4E0E6C" w14:textId="2CE79FA0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Protect all systems against malware and regularly update anti-virus software or programs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8C3241" w14:textId="4CE38CD9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70CC78" w14:textId="509F44DC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C60DDCC" w14:textId="09219892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3406555B" w14:textId="77777777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Develop and maintain secure systems and applications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4C675505" w14:textId="77777777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Restrict access to cardholder data by business need to know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286A5654" w14:textId="77777777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Identify and authenticate access to system components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2B34A7FA" w14:textId="77777777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124260B6" w14:textId="77777777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CEF8BEF" w14:textId="0B22B081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10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D8033A" w14:textId="6104D42E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Track and monitor all access to network resources and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00A9C4" w14:textId="4D11DBE1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7DAFBA" w14:textId="7CDCED33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ACB3F25" w14:textId="7886AB3A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1F997089" w14:textId="77777777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Regularly test security systems and processes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14:paraId="524783E0" w14:textId="77777777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79607A" w:rsidRPr="00E17A9E" w:rsidRDefault="0079607A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E16E4" w:rsidRPr="00E17A9E" w14:paraId="6DCF3E4D" w14:textId="77777777" w:rsidTr="00E17A9E">
        <w:trPr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7E207D31" w14:textId="77777777" w:rsidR="007E16E4" w:rsidRPr="00E17A9E" w:rsidRDefault="007E16E4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Appendix A2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3F6FAC40" w14:textId="4B5FF9A6" w:rsidR="007E16E4" w:rsidRPr="00E17A9E" w:rsidRDefault="007E16E4" w:rsidP="0043251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 xml:space="preserve">Additional PCI DSS Requirements for Entities using SSL/early </w:t>
            </w:r>
            <w:r w:rsidR="008C4BEB">
              <w:rPr>
                <w:rFonts w:cs="Arial"/>
                <w:sz w:val="19"/>
                <w:szCs w:val="19"/>
              </w:rPr>
              <w:t xml:space="preserve">TLS </w:t>
            </w:r>
            <w:r w:rsidR="008C4BEB" w:rsidRPr="00414D11">
              <w:rPr>
                <w:rFonts w:cs="Arial"/>
                <w:sz w:val="18"/>
                <w:szCs w:val="18"/>
              </w:rPr>
              <w:t>for Card-Present POS POI Terminal Connections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A2FD8DC" w14:textId="77777777" w:rsidR="007E16E4" w:rsidRPr="00E17A9E" w:rsidRDefault="007E16E4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589F3FF2" w14:textId="77777777" w:rsidR="007E16E4" w:rsidRPr="00E17A9E" w:rsidRDefault="007E16E4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B1023">
              <w:rPr>
                <w:rFonts w:cs="Arial"/>
                <w:sz w:val="19"/>
                <w:szCs w:val="19"/>
              </w:rPr>
            </w:r>
            <w:r w:rsidR="007B1023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70650073" w14:textId="77777777" w:rsidR="007E16E4" w:rsidRPr="00E17A9E" w:rsidRDefault="007E16E4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</w:tbl>
    <w:p w14:paraId="3A62121F" w14:textId="5F5E008F" w:rsidR="0079607A" w:rsidRDefault="0079607A" w:rsidP="00E17A9E">
      <w:pPr>
        <w:spacing w:before="240"/>
      </w:pPr>
      <w:r w:rsidRPr="00613DFA">
        <w:rPr>
          <w:i/>
        </w:rPr>
        <w:t>* PCI DSS Requirements indicated here refer to the questions in Section 2 of the SAQ.</w:t>
      </w:r>
    </w:p>
    <w:p w14:paraId="0CA288D7" w14:textId="24C0E036" w:rsidR="00754FCE" w:rsidRPr="007A000C" w:rsidRDefault="007E03ED" w:rsidP="00432516">
      <w:pPr>
        <w:spacing w:before="120" w:line="240" w:lineRule="auto"/>
        <w:jc w:val="center"/>
      </w:pPr>
      <w:r>
        <w:rPr>
          <w:noProof/>
        </w:rPr>
        <w:drawing>
          <wp:inline distT="0" distB="0" distL="0" distR="0" wp14:anchorId="16663775" wp14:editId="36F421BF">
            <wp:extent cx="5388052" cy="63583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5" b="10306"/>
                    <a:stretch/>
                  </pic:blipFill>
                  <pic:spPr bwMode="auto">
                    <a:xfrm>
                      <a:off x="0" y="0"/>
                      <a:ext cx="5458621" cy="64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4FCE" w:rsidRPr="007A000C" w:rsidSect="00DF1D1C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BD1F" w14:textId="77777777" w:rsidR="007B1023" w:rsidRDefault="007B1023">
      <w:r>
        <w:separator/>
      </w:r>
    </w:p>
  </w:endnote>
  <w:endnote w:type="continuationSeparator" w:id="0">
    <w:p w14:paraId="4BA1C09D" w14:textId="77777777" w:rsidR="007B1023" w:rsidRDefault="007B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4E8E" w14:textId="11765BA0" w:rsidR="00FB79C1" w:rsidRPr="00EE70C8" w:rsidRDefault="00FB79C1" w:rsidP="008C70E3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v3.2.1</w:t>
    </w:r>
    <w:r w:rsidRPr="00EE70C8">
      <w:rPr>
        <w:sz w:val="18"/>
      </w:rPr>
      <w:t xml:space="preserve"> </w:t>
    </w:r>
    <w:r>
      <w:rPr>
        <w:sz w:val="18"/>
      </w:rPr>
      <w:t>Attestation of Compliance for SAQ A-EP, Rev. 1.0</w:t>
    </w:r>
    <w:r w:rsidRPr="00EE70C8">
      <w:rPr>
        <w:sz w:val="18"/>
      </w:rPr>
      <w:tab/>
    </w:r>
    <w:r>
      <w:rPr>
        <w:sz w:val="18"/>
      </w:rPr>
      <w:t>July 2018</w:t>
    </w:r>
  </w:p>
  <w:p w14:paraId="1A215D60" w14:textId="67C7F484" w:rsidR="00FB79C1" w:rsidRPr="00476CAE" w:rsidRDefault="00FB79C1" w:rsidP="0067234B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2006-2018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7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DD60" w14:textId="0580F75F" w:rsidR="00FB79C1" w:rsidRPr="0072514B" w:rsidRDefault="00FB79C1" w:rsidP="0072514B">
    <w:pPr>
      <w:pStyle w:val="BodyText"/>
      <w:tabs>
        <w:tab w:val="right" w:pos="9360"/>
        <w:tab w:val="right" w:pos="1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D3F0" w14:textId="77777777" w:rsidR="007B1023" w:rsidRDefault="007B1023">
      <w:r>
        <w:separator/>
      </w:r>
    </w:p>
  </w:footnote>
  <w:footnote w:type="continuationSeparator" w:id="0">
    <w:p w14:paraId="56C869BE" w14:textId="77777777" w:rsidR="007B1023" w:rsidRDefault="007B1023">
      <w:r>
        <w:continuationSeparator/>
      </w:r>
    </w:p>
  </w:footnote>
  <w:footnote w:id="1">
    <w:p w14:paraId="405F9A3D" w14:textId="1D710F19" w:rsidR="00FB79C1" w:rsidRPr="00EE70C8" w:rsidRDefault="00FB79C1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FB79C1" w:rsidRPr="00EE70C8" w:rsidRDefault="00FB79C1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FB79C1" w:rsidRPr="00EE70C8" w:rsidRDefault="00FB79C1" w:rsidP="008677D4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B364" w14:textId="4B522F6A" w:rsidR="00FB79C1" w:rsidRPr="00C45BB8" w:rsidRDefault="00FB79C1" w:rsidP="00C45B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F1CE13" wp14:editId="197B7D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C00626" id="Group 5" o:spid="_x0000_s1026" style="position:absolute;margin-left:0;margin-top:0;width:470.8pt;height:26.3pt;z-index:25165926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mhsEAAADaAAAADwAAAGRycy9kb3ducmV2LnhtbESPQWvCQBSE70L/w/IK3nRjDirRVUQa&#10;EDzVtofeHtlnNph9G/JWk/77bqHgcZiZb5jtfvStelAvTWADi3kGirgKtuHawOdHOVuDkohssQ1M&#10;Bn5IYL97mWyxsGHgd3pcYq0ShKVAAy7GrtBaKkceZR464uRdQ+8xJtnX2vY4JLhvdZ5lS+2x4bTg&#10;sKOjo+p2uftEGVbLU53LWJX3r1K7N/k+y9qY6et42ICKNMZn+L99sgZy+LuSbo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9GaG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CVzCAAAA2gAAAA8AAABkcnMvZG93bnJldi54bWxEj0GLwjAUhO/C/ofwFrxpWgXRrlEWRdSj&#10;urDb27N5tmWbl9LEWv+9EQSPw8x8w8yXnalES40rLSuIhxEI4szqknMFP6fNYArCeWSNlWVScCcH&#10;y8VHb46Jtjc+UHv0uQgQdgkqKLyvEyldVpBBN7Q1cfAutjHog2xyqRu8Bbip5CiKJtJgyWGhwJpW&#10;BWX/x6tRsLum23a/idvV/S9Nz7P1bz2Lx0r1P7vvLxCeOv8Ov9o7rWAM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QlcwgAAANoAAAAPAAAAAAAAAAAAAAAAAJ8C&#10;AABkcnMvZG93bnJldi54bWxQSwUGAAAAAAQABAD3AAAAjg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865C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5CE5BF1"/>
    <w:multiLevelType w:val="hybridMultilevel"/>
    <w:tmpl w:val="EE6ADE1A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010AF"/>
    <w:multiLevelType w:val="hybridMultilevel"/>
    <w:tmpl w:val="EE6ADE1A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4" w15:restartNumberingAfterBreak="0">
    <w:nsid w:val="50F2104F"/>
    <w:multiLevelType w:val="hybridMultilevel"/>
    <w:tmpl w:val="447473BA"/>
    <w:lvl w:ilvl="0" w:tplc="27CC053C">
      <w:start w:val="1"/>
      <w:numFmt w:val="bullet"/>
      <w:pStyle w:val="TableText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F0800"/>
    <w:multiLevelType w:val="hybridMultilevel"/>
    <w:tmpl w:val="F1726980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7842"/>
    <w:multiLevelType w:val="hybridMultilevel"/>
    <w:tmpl w:val="E1A87EF6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453A9"/>
    <w:multiLevelType w:val="hybridMultilevel"/>
    <w:tmpl w:val="F1726980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6578"/>
    <w:multiLevelType w:val="hybridMultilevel"/>
    <w:tmpl w:val="ED3467BA"/>
    <w:lvl w:ilvl="0" w:tplc="27CC053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9"/>
  </w:num>
  <w:num w:numId="12">
    <w:abstractNumId w:val="14"/>
  </w:num>
  <w:num w:numId="13">
    <w:abstractNumId w:val="23"/>
  </w:num>
  <w:num w:numId="14">
    <w:abstractNumId w:val="24"/>
  </w:num>
  <w:num w:numId="15">
    <w:abstractNumId w:val="21"/>
  </w:num>
  <w:num w:numId="16">
    <w:abstractNumId w:val="29"/>
  </w:num>
  <w:num w:numId="17">
    <w:abstractNumId w:val="32"/>
  </w:num>
  <w:num w:numId="18">
    <w:abstractNumId w:val="22"/>
  </w:num>
  <w:num w:numId="19">
    <w:abstractNumId w:val="28"/>
  </w:num>
  <w:num w:numId="20">
    <w:abstractNumId w:val="36"/>
  </w:num>
  <w:num w:numId="21">
    <w:abstractNumId w:val="15"/>
  </w:num>
  <w:num w:numId="22">
    <w:abstractNumId w:val="16"/>
  </w:num>
  <w:num w:numId="23">
    <w:abstractNumId w:val="20"/>
  </w:num>
  <w:num w:numId="24">
    <w:abstractNumId w:val="9"/>
  </w:num>
  <w:num w:numId="25">
    <w:abstractNumId w:val="17"/>
  </w:num>
  <w:num w:numId="26">
    <w:abstractNumId w:val="10"/>
  </w:num>
  <w:num w:numId="27">
    <w:abstractNumId w:val="30"/>
  </w:num>
  <w:num w:numId="28">
    <w:abstractNumId w:val="27"/>
  </w:num>
  <w:num w:numId="29">
    <w:abstractNumId w:val="26"/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18"/>
  </w:num>
  <w:num w:numId="35">
    <w:abstractNumId w:val="26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35"/>
  </w:num>
  <w:num w:numId="39">
    <w:abstractNumId w:val="26"/>
    <w:lvlOverride w:ilvl="0">
      <w:startOverride w:val="2"/>
    </w:lvlOverride>
  </w:num>
  <w:num w:numId="40">
    <w:abstractNumId w:val="26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34"/>
  </w:num>
  <w:num w:numId="43">
    <w:abstractNumId w:val="26"/>
    <w:lvlOverride w:ilvl="0">
      <w:startOverride w:val="1"/>
    </w:lvlOverride>
  </w:num>
  <w:num w:numId="44">
    <w:abstractNumId w:val="26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12"/>
  </w:num>
  <w:num w:numId="47">
    <w:abstractNumId w:val="25"/>
  </w:num>
  <w:num w:numId="48">
    <w:abstractNumId w:val="13"/>
  </w:num>
  <w:num w:numId="49">
    <w:abstractNumId w:val="11"/>
  </w:num>
  <w:num w:numId="50">
    <w:abstractNumId w:val="26"/>
  </w:num>
  <w:num w:numId="51">
    <w:abstractNumId w:val="26"/>
    <w:lvlOverride w:ilvl="0">
      <w:startOverride w:val="1"/>
    </w:lvlOverride>
  </w:num>
  <w:num w:numId="52">
    <w:abstractNumId w:val="26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26"/>
    <w:lvlOverride w:ilvl="0">
      <w:startOverride w:val="1"/>
    </w:lvlOverride>
  </w:num>
  <w:num w:numId="55">
    <w:abstractNumId w:val="26"/>
    <w:lvlOverride w:ilvl="0">
      <w:startOverride w:val="1"/>
    </w:lvlOverride>
  </w:num>
  <w:num w:numId="56">
    <w:abstractNumId w:val="26"/>
    <w:lvlOverride w:ilvl="0">
      <w:startOverride w:val="1"/>
    </w:lvlOverride>
  </w:num>
  <w:num w:numId="57">
    <w:abstractNumId w:val="26"/>
    <w:lvlOverride w:ilvl="0">
      <w:startOverride w:val="1"/>
    </w:lvlOverride>
  </w:num>
  <w:num w:numId="58">
    <w:abstractNumId w:val="26"/>
    <w:lvlOverride w:ilvl="0">
      <w:startOverride w:val="1"/>
    </w:lvlOverride>
  </w:num>
  <w:num w:numId="59">
    <w:abstractNumId w:val="26"/>
    <w:lvlOverride w:ilvl="0">
      <w:startOverride w:val="1"/>
    </w:lvlOverride>
  </w:num>
  <w:num w:numId="60">
    <w:abstractNumId w:val="26"/>
    <w:lvlOverride w:ilvl="0">
      <w:startOverride w:val="1"/>
    </w:lvlOverride>
  </w:num>
  <w:num w:numId="61">
    <w:abstractNumId w:val="26"/>
    <w:lvlOverride w:ilvl="0">
      <w:startOverride w:val="1"/>
    </w:lvlOverride>
  </w:num>
  <w:num w:numId="62">
    <w:abstractNumId w:val="26"/>
    <w:lvlOverride w:ilvl="0">
      <w:startOverride w:val="1"/>
    </w:lvlOverride>
  </w:num>
  <w:num w:numId="63">
    <w:abstractNumId w:val="26"/>
    <w:lvlOverride w:ilvl="0">
      <w:startOverride w:val="1"/>
    </w:lvlOverride>
  </w:num>
  <w:num w:numId="64">
    <w:abstractNumId w:val="26"/>
    <w:lvlOverride w:ilvl="0">
      <w:startOverride w:val="1"/>
    </w:lvlOverride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adhd6/roJZsBNru+JeGXQ/uVbbSKxwW0ru8nW1XkMf7PrxXKJUjO5pUiFUaYqbXk5poYxGCbpN38hVDZYj/r/w==" w:salt="R07ZKoZ4T3jheFl8Amo+gg==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2DF9"/>
    <w:rsid w:val="000046AD"/>
    <w:rsid w:val="00004E20"/>
    <w:rsid w:val="00014F18"/>
    <w:rsid w:val="0002437F"/>
    <w:rsid w:val="00025149"/>
    <w:rsid w:val="00025718"/>
    <w:rsid w:val="000267BA"/>
    <w:rsid w:val="00027C2B"/>
    <w:rsid w:val="0003257B"/>
    <w:rsid w:val="00033510"/>
    <w:rsid w:val="00037218"/>
    <w:rsid w:val="00037464"/>
    <w:rsid w:val="00037F18"/>
    <w:rsid w:val="0004288E"/>
    <w:rsid w:val="00044450"/>
    <w:rsid w:val="00044F96"/>
    <w:rsid w:val="000510AC"/>
    <w:rsid w:val="00051281"/>
    <w:rsid w:val="000523A4"/>
    <w:rsid w:val="0005585E"/>
    <w:rsid w:val="0006056A"/>
    <w:rsid w:val="0006193B"/>
    <w:rsid w:val="000658EB"/>
    <w:rsid w:val="000708BF"/>
    <w:rsid w:val="000755C6"/>
    <w:rsid w:val="000760AE"/>
    <w:rsid w:val="0008356C"/>
    <w:rsid w:val="00090AC1"/>
    <w:rsid w:val="000912A2"/>
    <w:rsid w:val="00091D32"/>
    <w:rsid w:val="000922F5"/>
    <w:rsid w:val="0009315E"/>
    <w:rsid w:val="000A0075"/>
    <w:rsid w:val="000A13B5"/>
    <w:rsid w:val="000A6E53"/>
    <w:rsid w:val="000A79E1"/>
    <w:rsid w:val="000B4EA2"/>
    <w:rsid w:val="000B54F1"/>
    <w:rsid w:val="000C2375"/>
    <w:rsid w:val="000C3C8F"/>
    <w:rsid w:val="000D39D4"/>
    <w:rsid w:val="000D5763"/>
    <w:rsid w:val="000E0414"/>
    <w:rsid w:val="000E12FD"/>
    <w:rsid w:val="000E6BAD"/>
    <w:rsid w:val="000F3530"/>
    <w:rsid w:val="000F3736"/>
    <w:rsid w:val="00104CD1"/>
    <w:rsid w:val="0010513F"/>
    <w:rsid w:val="001067D9"/>
    <w:rsid w:val="00106CD1"/>
    <w:rsid w:val="00113325"/>
    <w:rsid w:val="00123925"/>
    <w:rsid w:val="00123C70"/>
    <w:rsid w:val="001320D8"/>
    <w:rsid w:val="0013274E"/>
    <w:rsid w:val="00133496"/>
    <w:rsid w:val="001339D2"/>
    <w:rsid w:val="001415D7"/>
    <w:rsid w:val="001423CE"/>
    <w:rsid w:val="00142475"/>
    <w:rsid w:val="00144959"/>
    <w:rsid w:val="00150E3B"/>
    <w:rsid w:val="00152A9A"/>
    <w:rsid w:val="0015389F"/>
    <w:rsid w:val="00154230"/>
    <w:rsid w:val="00156098"/>
    <w:rsid w:val="00162628"/>
    <w:rsid w:val="00163BD5"/>
    <w:rsid w:val="00173A9A"/>
    <w:rsid w:val="00174F4F"/>
    <w:rsid w:val="00182A7B"/>
    <w:rsid w:val="00185704"/>
    <w:rsid w:val="00186421"/>
    <w:rsid w:val="00187790"/>
    <w:rsid w:val="0019071F"/>
    <w:rsid w:val="00193D78"/>
    <w:rsid w:val="001967F2"/>
    <w:rsid w:val="001B1CFE"/>
    <w:rsid w:val="001B552D"/>
    <w:rsid w:val="001B581F"/>
    <w:rsid w:val="001B69EA"/>
    <w:rsid w:val="001C3F12"/>
    <w:rsid w:val="001C536B"/>
    <w:rsid w:val="001C5B83"/>
    <w:rsid w:val="001C6DAA"/>
    <w:rsid w:val="001C757B"/>
    <w:rsid w:val="001D059C"/>
    <w:rsid w:val="001D0A4B"/>
    <w:rsid w:val="001D4B67"/>
    <w:rsid w:val="001D56B8"/>
    <w:rsid w:val="001D5C04"/>
    <w:rsid w:val="001D610F"/>
    <w:rsid w:val="001E1947"/>
    <w:rsid w:val="001E4C4F"/>
    <w:rsid w:val="001E7680"/>
    <w:rsid w:val="0020023C"/>
    <w:rsid w:val="00201091"/>
    <w:rsid w:val="00201D86"/>
    <w:rsid w:val="00202A83"/>
    <w:rsid w:val="00203826"/>
    <w:rsid w:val="00204D84"/>
    <w:rsid w:val="002123E9"/>
    <w:rsid w:val="00217701"/>
    <w:rsid w:val="002242E1"/>
    <w:rsid w:val="002331F9"/>
    <w:rsid w:val="00234773"/>
    <w:rsid w:val="002351F9"/>
    <w:rsid w:val="00240E3A"/>
    <w:rsid w:val="002431C4"/>
    <w:rsid w:val="002462A3"/>
    <w:rsid w:val="002478FD"/>
    <w:rsid w:val="002503C8"/>
    <w:rsid w:val="00252542"/>
    <w:rsid w:val="00255996"/>
    <w:rsid w:val="00256F43"/>
    <w:rsid w:val="0025790B"/>
    <w:rsid w:val="00260D1C"/>
    <w:rsid w:val="00261B15"/>
    <w:rsid w:val="0026329F"/>
    <w:rsid w:val="00263D47"/>
    <w:rsid w:val="00263FEC"/>
    <w:rsid w:val="00271277"/>
    <w:rsid w:val="00271E6F"/>
    <w:rsid w:val="0027426E"/>
    <w:rsid w:val="00277B37"/>
    <w:rsid w:val="0028383F"/>
    <w:rsid w:val="002933DF"/>
    <w:rsid w:val="0029573A"/>
    <w:rsid w:val="002979AD"/>
    <w:rsid w:val="002A562F"/>
    <w:rsid w:val="002A77A9"/>
    <w:rsid w:val="002B32CA"/>
    <w:rsid w:val="002B617A"/>
    <w:rsid w:val="002B6545"/>
    <w:rsid w:val="002C03BB"/>
    <w:rsid w:val="002C311A"/>
    <w:rsid w:val="002C64CA"/>
    <w:rsid w:val="002D01BA"/>
    <w:rsid w:val="002D0BC6"/>
    <w:rsid w:val="002D0D0A"/>
    <w:rsid w:val="002D5867"/>
    <w:rsid w:val="002D6723"/>
    <w:rsid w:val="002D72A5"/>
    <w:rsid w:val="002E07E3"/>
    <w:rsid w:val="002E1936"/>
    <w:rsid w:val="002E32A1"/>
    <w:rsid w:val="002E62E7"/>
    <w:rsid w:val="002E75EA"/>
    <w:rsid w:val="002F08F3"/>
    <w:rsid w:val="002F0A63"/>
    <w:rsid w:val="002F3CB3"/>
    <w:rsid w:val="002F60DD"/>
    <w:rsid w:val="0030125D"/>
    <w:rsid w:val="00303B65"/>
    <w:rsid w:val="00303D42"/>
    <w:rsid w:val="003068FC"/>
    <w:rsid w:val="0031318F"/>
    <w:rsid w:val="00320225"/>
    <w:rsid w:val="003223FC"/>
    <w:rsid w:val="003251AE"/>
    <w:rsid w:val="003268F8"/>
    <w:rsid w:val="00330504"/>
    <w:rsid w:val="00335AA6"/>
    <w:rsid w:val="00336606"/>
    <w:rsid w:val="0034224A"/>
    <w:rsid w:val="003455D9"/>
    <w:rsid w:val="00346C90"/>
    <w:rsid w:val="00350911"/>
    <w:rsid w:val="00351ED3"/>
    <w:rsid w:val="00352479"/>
    <w:rsid w:val="003540D7"/>
    <w:rsid w:val="00354B13"/>
    <w:rsid w:val="003551AF"/>
    <w:rsid w:val="003557C9"/>
    <w:rsid w:val="00360CD6"/>
    <w:rsid w:val="00374B68"/>
    <w:rsid w:val="00382416"/>
    <w:rsid w:val="003878A3"/>
    <w:rsid w:val="00393036"/>
    <w:rsid w:val="00394991"/>
    <w:rsid w:val="003A0D14"/>
    <w:rsid w:val="003A1971"/>
    <w:rsid w:val="003A55B3"/>
    <w:rsid w:val="003B153A"/>
    <w:rsid w:val="003B41BF"/>
    <w:rsid w:val="003C4EB4"/>
    <w:rsid w:val="003C5F26"/>
    <w:rsid w:val="003D28E8"/>
    <w:rsid w:val="003E2710"/>
    <w:rsid w:val="003E2B90"/>
    <w:rsid w:val="003F3C7D"/>
    <w:rsid w:val="003F3CD0"/>
    <w:rsid w:val="003F42D6"/>
    <w:rsid w:val="00402069"/>
    <w:rsid w:val="00406D0D"/>
    <w:rsid w:val="00406E4D"/>
    <w:rsid w:val="00410AEC"/>
    <w:rsid w:val="004114DC"/>
    <w:rsid w:val="00415084"/>
    <w:rsid w:val="00422BAE"/>
    <w:rsid w:val="00423991"/>
    <w:rsid w:val="004248CC"/>
    <w:rsid w:val="00425B48"/>
    <w:rsid w:val="00425FD8"/>
    <w:rsid w:val="0042753C"/>
    <w:rsid w:val="00427962"/>
    <w:rsid w:val="00432516"/>
    <w:rsid w:val="00435007"/>
    <w:rsid w:val="00435871"/>
    <w:rsid w:val="00437D0F"/>
    <w:rsid w:val="00442F5A"/>
    <w:rsid w:val="00447947"/>
    <w:rsid w:val="00460002"/>
    <w:rsid w:val="00461082"/>
    <w:rsid w:val="00461B7B"/>
    <w:rsid w:val="00462882"/>
    <w:rsid w:val="00462F0D"/>
    <w:rsid w:val="004648BE"/>
    <w:rsid w:val="00472D91"/>
    <w:rsid w:val="00473805"/>
    <w:rsid w:val="00474E28"/>
    <w:rsid w:val="00476CAE"/>
    <w:rsid w:val="00485821"/>
    <w:rsid w:val="004947CA"/>
    <w:rsid w:val="00495B5B"/>
    <w:rsid w:val="00496703"/>
    <w:rsid w:val="004A1E1A"/>
    <w:rsid w:val="004A2350"/>
    <w:rsid w:val="004A6F47"/>
    <w:rsid w:val="004B2F59"/>
    <w:rsid w:val="004B6433"/>
    <w:rsid w:val="004B6DA4"/>
    <w:rsid w:val="004C1A8B"/>
    <w:rsid w:val="004D017D"/>
    <w:rsid w:val="004D1CDE"/>
    <w:rsid w:val="004D6FAF"/>
    <w:rsid w:val="004E2EF1"/>
    <w:rsid w:val="004E6926"/>
    <w:rsid w:val="004F31F6"/>
    <w:rsid w:val="00502461"/>
    <w:rsid w:val="00505153"/>
    <w:rsid w:val="0051062B"/>
    <w:rsid w:val="0051070F"/>
    <w:rsid w:val="00510BCC"/>
    <w:rsid w:val="005157F1"/>
    <w:rsid w:val="0051776F"/>
    <w:rsid w:val="00522E89"/>
    <w:rsid w:val="00526823"/>
    <w:rsid w:val="00531870"/>
    <w:rsid w:val="00534101"/>
    <w:rsid w:val="00535892"/>
    <w:rsid w:val="00535B21"/>
    <w:rsid w:val="005475D8"/>
    <w:rsid w:val="00547789"/>
    <w:rsid w:val="00550C9F"/>
    <w:rsid w:val="00552CA1"/>
    <w:rsid w:val="00553DA6"/>
    <w:rsid w:val="00562930"/>
    <w:rsid w:val="00564700"/>
    <w:rsid w:val="005723A5"/>
    <w:rsid w:val="00584CC7"/>
    <w:rsid w:val="00585973"/>
    <w:rsid w:val="0059135E"/>
    <w:rsid w:val="00591B73"/>
    <w:rsid w:val="005933E4"/>
    <w:rsid w:val="00595BE9"/>
    <w:rsid w:val="00597951"/>
    <w:rsid w:val="005A00C0"/>
    <w:rsid w:val="005A09A1"/>
    <w:rsid w:val="005A1183"/>
    <w:rsid w:val="005A1ADB"/>
    <w:rsid w:val="005A47C1"/>
    <w:rsid w:val="005A6E84"/>
    <w:rsid w:val="005B1624"/>
    <w:rsid w:val="005B1895"/>
    <w:rsid w:val="005B304F"/>
    <w:rsid w:val="005B5715"/>
    <w:rsid w:val="005B5CDB"/>
    <w:rsid w:val="005B600F"/>
    <w:rsid w:val="005B6058"/>
    <w:rsid w:val="005B73C3"/>
    <w:rsid w:val="005B7C8C"/>
    <w:rsid w:val="005C262E"/>
    <w:rsid w:val="005C3CB7"/>
    <w:rsid w:val="005C5DB3"/>
    <w:rsid w:val="005D555E"/>
    <w:rsid w:val="005D7962"/>
    <w:rsid w:val="005E4348"/>
    <w:rsid w:val="005E6D65"/>
    <w:rsid w:val="005E754A"/>
    <w:rsid w:val="005F1D2D"/>
    <w:rsid w:val="005F2491"/>
    <w:rsid w:val="005F3304"/>
    <w:rsid w:val="005F59B3"/>
    <w:rsid w:val="0060407C"/>
    <w:rsid w:val="006052E5"/>
    <w:rsid w:val="0061069E"/>
    <w:rsid w:val="00612FCD"/>
    <w:rsid w:val="00613DAB"/>
    <w:rsid w:val="00615F06"/>
    <w:rsid w:val="0061638B"/>
    <w:rsid w:val="00632E0B"/>
    <w:rsid w:val="00640671"/>
    <w:rsid w:val="006431C6"/>
    <w:rsid w:val="006460AA"/>
    <w:rsid w:val="00647B83"/>
    <w:rsid w:val="0065409C"/>
    <w:rsid w:val="00660023"/>
    <w:rsid w:val="0066048F"/>
    <w:rsid w:val="00663AFA"/>
    <w:rsid w:val="00664DBF"/>
    <w:rsid w:val="0067234B"/>
    <w:rsid w:val="006735E6"/>
    <w:rsid w:val="00680252"/>
    <w:rsid w:val="006820F0"/>
    <w:rsid w:val="0068365E"/>
    <w:rsid w:val="00685C0E"/>
    <w:rsid w:val="0068672D"/>
    <w:rsid w:val="00686C38"/>
    <w:rsid w:val="00692E41"/>
    <w:rsid w:val="006A0165"/>
    <w:rsid w:val="006A581B"/>
    <w:rsid w:val="006A5E51"/>
    <w:rsid w:val="006B1182"/>
    <w:rsid w:val="006B4196"/>
    <w:rsid w:val="006B781C"/>
    <w:rsid w:val="006B78B7"/>
    <w:rsid w:val="006C0E13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0679C"/>
    <w:rsid w:val="00707142"/>
    <w:rsid w:val="00711970"/>
    <w:rsid w:val="00717294"/>
    <w:rsid w:val="00723C77"/>
    <w:rsid w:val="0072514B"/>
    <w:rsid w:val="00725A29"/>
    <w:rsid w:val="0073021A"/>
    <w:rsid w:val="00733816"/>
    <w:rsid w:val="00733EEA"/>
    <w:rsid w:val="00734528"/>
    <w:rsid w:val="007379C2"/>
    <w:rsid w:val="00741EF9"/>
    <w:rsid w:val="00744753"/>
    <w:rsid w:val="007470C9"/>
    <w:rsid w:val="00751956"/>
    <w:rsid w:val="00751E43"/>
    <w:rsid w:val="00754FCE"/>
    <w:rsid w:val="00766E34"/>
    <w:rsid w:val="0077087E"/>
    <w:rsid w:val="00776CAD"/>
    <w:rsid w:val="007913F0"/>
    <w:rsid w:val="0079553B"/>
    <w:rsid w:val="0079607A"/>
    <w:rsid w:val="00796DB9"/>
    <w:rsid w:val="007A2E76"/>
    <w:rsid w:val="007A4301"/>
    <w:rsid w:val="007A6BE4"/>
    <w:rsid w:val="007B06F3"/>
    <w:rsid w:val="007B0CE9"/>
    <w:rsid w:val="007B1023"/>
    <w:rsid w:val="007B27D3"/>
    <w:rsid w:val="007B36A8"/>
    <w:rsid w:val="007C44F5"/>
    <w:rsid w:val="007C706E"/>
    <w:rsid w:val="007D0167"/>
    <w:rsid w:val="007D31C7"/>
    <w:rsid w:val="007D6B40"/>
    <w:rsid w:val="007E03ED"/>
    <w:rsid w:val="007E0711"/>
    <w:rsid w:val="007E16E4"/>
    <w:rsid w:val="007E3F81"/>
    <w:rsid w:val="007E5976"/>
    <w:rsid w:val="007E7DEC"/>
    <w:rsid w:val="007F0101"/>
    <w:rsid w:val="007F1010"/>
    <w:rsid w:val="007F2B74"/>
    <w:rsid w:val="007F5273"/>
    <w:rsid w:val="008006C6"/>
    <w:rsid w:val="00800B94"/>
    <w:rsid w:val="00803699"/>
    <w:rsid w:val="00804438"/>
    <w:rsid w:val="008047B1"/>
    <w:rsid w:val="008100FB"/>
    <w:rsid w:val="00814732"/>
    <w:rsid w:val="008147DA"/>
    <w:rsid w:val="00820371"/>
    <w:rsid w:val="0082178B"/>
    <w:rsid w:val="00824D23"/>
    <w:rsid w:val="008337DE"/>
    <w:rsid w:val="0083679A"/>
    <w:rsid w:val="008368A9"/>
    <w:rsid w:val="00854A09"/>
    <w:rsid w:val="00860417"/>
    <w:rsid w:val="008677D4"/>
    <w:rsid w:val="00870C28"/>
    <w:rsid w:val="00872047"/>
    <w:rsid w:val="00875E3F"/>
    <w:rsid w:val="00880D9A"/>
    <w:rsid w:val="00881162"/>
    <w:rsid w:val="00882EA0"/>
    <w:rsid w:val="008848AA"/>
    <w:rsid w:val="00884D06"/>
    <w:rsid w:val="00886A8A"/>
    <w:rsid w:val="00887836"/>
    <w:rsid w:val="0089345A"/>
    <w:rsid w:val="0089661F"/>
    <w:rsid w:val="008A4AAB"/>
    <w:rsid w:val="008A593A"/>
    <w:rsid w:val="008A64FC"/>
    <w:rsid w:val="008A753D"/>
    <w:rsid w:val="008A76AA"/>
    <w:rsid w:val="008B2907"/>
    <w:rsid w:val="008B29E9"/>
    <w:rsid w:val="008B62E9"/>
    <w:rsid w:val="008B74BB"/>
    <w:rsid w:val="008B7762"/>
    <w:rsid w:val="008C0344"/>
    <w:rsid w:val="008C0B77"/>
    <w:rsid w:val="008C28DB"/>
    <w:rsid w:val="008C4873"/>
    <w:rsid w:val="008C4BEB"/>
    <w:rsid w:val="008C6725"/>
    <w:rsid w:val="008C70E3"/>
    <w:rsid w:val="008C7337"/>
    <w:rsid w:val="008C7E04"/>
    <w:rsid w:val="008D3476"/>
    <w:rsid w:val="008D4E8B"/>
    <w:rsid w:val="008D5278"/>
    <w:rsid w:val="008E06A3"/>
    <w:rsid w:val="008E3653"/>
    <w:rsid w:val="008F1834"/>
    <w:rsid w:val="008F2C15"/>
    <w:rsid w:val="008F5765"/>
    <w:rsid w:val="0090149D"/>
    <w:rsid w:val="0090237F"/>
    <w:rsid w:val="00902D24"/>
    <w:rsid w:val="0090328A"/>
    <w:rsid w:val="00903606"/>
    <w:rsid w:val="009114D0"/>
    <w:rsid w:val="00912D90"/>
    <w:rsid w:val="00914EDF"/>
    <w:rsid w:val="00915C2D"/>
    <w:rsid w:val="00920177"/>
    <w:rsid w:val="009212F4"/>
    <w:rsid w:val="0092134B"/>
    <w:rsid w:val="00923270"/>
    <w:rsid w:val="0092509E"/>
    <w:rsid w:val="009341E3"/>
    <w:rsid w:val="0093535C"/>
    <w:rsid w:val="009404DF"/>
    <w:rsid w:val="00951C78"/>
    <w:rsid w:val="00951DF5"/>
    <w:rsid w:val="00955496"/>
    <w:rsid w:val="00966171"/>
    <w:rsid w:val="009719E9"/>
    <w:rsid w:val="00973727"/>
    <w:rsid w:val="00974E9E"/>
    <w:rsid w:val="00975B61"/>
    <w:rsid w:val="00991436"/>
    <w:rsid w:val="00997EE5"/>
    <w:rsid w:val="009A59DF"/>
    <w:rsid w:val="009A5A2D"/>
    <w:rsid w:val="009B25C5"/>
    <w:rsid w:val="009B5E46"/>
    <w:rsid w:val="009C60C0"/>
    <w:rsid w:val="009C6A43"/>
    <w:rsid w:val="009D07D3"/>
    <w:rsid w:val="009D0D81"/>
    <w:rsid w:val="009D1EAE"/>
    <w:rsid w:val="009D3722"/>
    <w:rsid w:val="009D4446"/>
    <w:rsid w:val="009D4AAD"/>
    <w:rsid w:val="009D4E32"/>
    <w:rsid w:val="009E42CD"/>
    <w:rsid w:val="009F4016"/>
    <w:rsid w:val="009F4513"/>
    <w:rsid w:val="00A05F13"/>
    <w:rsid w:val="00A15A6B"/>
    <w:rsid w:val="00A211EB"/>
    <w:rsid w:val="00A219BC"/>
    <w:rsid w:val="00A25F21"/>
    <w:rsid w:val="00A315BD"/>
    <w:rsid w:val="00A33281"/>
    <w:rsid w:val="00A34D76"/>
    <w:rsid w:val="00A35805"/>
    <w:rsid w:val="00A3648F"/>
    <w:rsid w:val="00A36FB2"/>
    <w:rsid w:val="00A37DE0"/>
    <w:rsid w:val="00A42E31"/>
    <w:rsid w:val="00A43F14"/>
    <w:rsid w:val="00A44D06"/>
    <w:rsid w:val="00A5027F"/>
    <w:rsid w:val="00A50A96"/>
    <w:rsid w:val="00A51C7D"/>
    <w:rsid w:val="00A525BB"/>
    <w:rsid w:val="00A52F61"/>
    <w:rsid w:val="00A53B3E"/>
    <w:rsid w:val="00A57FF6"/>
    <w:rsid w:val="00A61FB6"/>
    <w:rsid w:val="00A62391"/>
    <w:rsid w:val="00A66624"/>
    <w:rsid w:val="00A67E0A"/>
    <w:rsid w:val="00A71AAE"/>
    <w:rsid w:val="00A728FE"/>
    <w:rsid w:val="00A72B3E"/>
    <w:rsid w:val="00A7531F"/>
    <w:rsid w:val="00A75652"/>
    <w:rsid w:val="00A77295"/>
    <w:rsid w:val="00A80006"/>
    <w:rsid w:val="00A8175D"/>
    <w:rsid w:val="00A84E3C"/>
    <w:rsid w:val="00A86B84"/>
    <w:rsid w:val="00A87893"/>
    <w:rsid w:val="00A9187E"/>
    <w:rsid w:val="00A923D5"/>
    <w:rsid w:val="00A92499"/>
    <w:rsid w:val="00A9631B"/>
    <w:rsid w:val="00AA150B"/>
    <w:rsid w:val="00AA3386"/>
    <w:rsid w:val="00AA7F82"/>
    <w:rsid w:val="00AB39B8"/>
    <w:rsid w:val="00AB400E"/>
    <w:rsid w:val="00AB7407"/>
    <w:rsid w:val="00AC3F5E"/>
    <w:rsid w:val="00AC4CBA"/>
    <w:rsid w:val="00AC7772"/>
    <w:rsid w:val="00AD19B7"/>
    <w:rsid w:val="00AD6B2C"/>
    <w:rsid w:val="00AE2B82"/>
    <w:rsid w:val="00AE3780"/>
    <w:rsid w:val="00AE3AA6"/>
    <w:rsid w:val="00AE4421"/>
    <w:rsid w:val="00AF0F45"/>
    <w:rsid w:val="00AF2ED0"/>
    <w:rsid w:val="00AF448B"/>
    <w:rsid w:val="00AF6479"/>
    <w:rsid w:val="00B01CC5"/>
    <w:rsid w:val="00B17179"/>
    <w:rsid w:val="00B20CFC"/>
    <w:rsid w:val="00B211B0"/>
    <w:rsid w:val="00B21900"/>
    <w:rsid w:val="00B22B08"/>
    <w:rsid w:val="00B260FE"/>
    <w:rsid w:val="00B278FC"/>
    <w:rsid w:val="00B30596"/>
    <w:rsid w:val="00B311A6"/>
    <w:rsid w:val="00B313F8"/>
    <w:rsid w:val="00B37C3A"/>
    <w:rsid w:val="00B4093E"/>
    <w:rsid w:val="00B41471"/>
    <w:rsid w:val="00B42716"/>
    <w:rsid w:val="00B46AE5"/>
    <w:rsid w:val="00B5116F"/>
    <w:rsid w:val="00B53C88"/>
    <w:rsid w:val="00B54AFA"/>
    <w:rsid w:val="00B60240"/>
    <w:rsid w:val="00B60DFD"/>
    <w:rsid w:val="00B6428A"/>
    <w:rsid w:val="00B71322"/>
    <w:rsid w:val="00B72A94"/>
    <w:rsid w:val="00B82373"/>
    <w:rsid w:val="00B83B00"/>
    <w:rsid w:val="00B8443F"/>
    <w:rsid w:val="00B84E4F"/>
    <w:rsid w:val="00BA0F90"/>
    <w:rsid w:val="00BA2450"/>
    <w:rsid w:val="00BA313A"/>
    <w:rsid w:val="00BA32E0"/>
    <w:rsid w:val="00BB13B8"/>
    <w:rsid w:val="00BB31D9"/>
    <w:rsid w:val="00BB427E"/>
    <w:rsid w:val="00BC4071"/>
    <w:rsid w:val="00BC4736"/>
    <w:rsid w:val="00BC56D4"/>
    <w:rsid w:val="00BC5950"/>
    <w:rsid w:val="00BC6B28"/>
    <w:rsid w:val="00BD1C05"/>
    <w:rsid w:val="00BE0213"/>
    <w:rsid w:val="00BE1796"/>
    <w:rsid w:val="00BE2A6A"/>
    <w:rsid w:val="00BF4123"/>
    <w:rsid w:val="00BF6655"/>
    <w:rsid w:val="00C02955"/>
    <w:rsid w:val="00C0331F"/>
    <w:rsid w:val="00C04130"/>
    <w:rsid w:val="00C07AA1"/>
    <w:rsid w:val="00C10B99"/>
    <w:rsid w:val="00C11189"/>
    <w:rsid w:val="00C119A0"/>
    <w:rsid w:val="00C20096"/>
    <w:rsid w:val="00C203E9"/>
    <w:rsid w:val="00C241A3"/>
    <w:rsid w:val="00C266D8"/>
    <w:rsid w:val="00C318C2"/>
    <w:rsid w:val="00C35A9F"/>
    <w:rsid w:val="00C37F13"/>
    <w:rsid w:val="00C43269"/>
    <w:rsid w:val="00C43851"/>
    <w:rsid w:val="00C45A09"/>
    <w:rsid w:val="00C45BB8"/>
    <w:rsid w:val="00C57F8D"/>
    <w:rsid w:val="00C6099D"/>
    <w:rsid w:val="00C66258"/>
    <w:rsid w:val="00C67D0D"/>
    <w:rsid w:val="00C72836"/>
    <w:rsid w:val="00C7485B"/>
    <w:rsid w:val="00C8254D"/>
    <w:rsid w:val="00C82658"/>
    <w:rsid w:val="00C82C6F"/>
    <w:rsid w:val="00C83FBA"/>
    <w:rsid w:val="00C86212"/>
    <w:rsid w:val="00C877BF"/>
    <w:rsid w:val="00C90CF9"/>
    <w:rsid w:val="00C9788F"/>
    <w:rsid w:val="00CA039D"/>
    <w:rsid w:val="00CA6776"/>
    <w:rsid w:val="00CB005F"/>
    <w:rsid w:val="00CB4637"/>
    <w:rsid w:val="00CB6A36"/>
    <w:rsid w:val="00CC2249"/>
    <w:rsid w:val="00CC61E5"/>
    <w:rsid w:val="00CC67DD"/>
    <w:rsid w:val="00CC732A"/>
    <w:rsid w:val="00CC77B8"/>
    <w:rsid w:val="00CE0AC2"/>
    <w:rsid w:val="00CE5D77"/>
    <w:rsid w:val="00CF20F7"/>
    <w:rsid w:val="00CF37A0"/>
    <w:rsid w:val="00CF6A9D"/>
    <w:rsid w:val="00D03D4E"/>
    <w:rsid w:val="00D054D8"/>
    <w:rsid w:val="00D10904"/>
    <w:rsid w:val="00D20E2F"/>
    <w:rsid w:val="00D23346"/>
    <w:rsid w:val="00D23392"/>
    <w:rsid w:val="00D2392E"/>
    <w:rsid w:val="00D25E30"/>
    <w:rsid w:val="00D33B86"/>
    <w:rsid w:val="00D37CAD"/>
    <w:rsid w:val="00D42C72"/>
    <w:rsid w:val="00D438A3"/>
    <w:rsid w:val="00D458B7"/>
    <w:rsid w:val="00D53B4F"/>
    <w:rsid w:val="00D56F88"/>
    <w:rsid w:val="00D6121E"/>
    <w:rsid w:val="00D63822"/>
    <w:rsid w:val="00D63CF1"/>
    <w:rsid w:val="00D77A1E"/>
    <w:rsid w:val="00D905ED"/>
    <w:rsid w:val="00D92DC1"/>
    <w:rsid w:val="00D9523C"/>
    <w:rsid w:val="00DA192C"/>
    <w:rsid w:val="00DA1AE3"/>
    <w:rsid w:val="00DA2B02"/>
    <w:rsid w:val="00DA497E"/>
    <w:rsid w:val="00DB0157"/>
    <w:rsid w:val="00DB198C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66D1"/>
    <w:rsid w:val="00DD1DD3"/>
    <w:rsid w:val="00DD278E"/>
    <w:rsid w:val="00DD4C65"/>
    <w:rsid w:val="00DE1390"/>
    <w:rsid w:val="00DE22B6"/>
    <w:rsid w:val="00DE5901"/>
    <w:rsid w:val="00DE5BF9"/>
    <w:rsid w:val="00DE6C65"/>
    <w:rsid w:val="00DF1D1C"/>
    <w:rsid w:val="00DF33DB"/>
    <w:rsid w:val="00DF6454"/>
    <w:rsid w:val="00E02CCB"/>
    <w:rsid w:val="00E04073"/>
    <w:rsid w:val="00E14190"/>
    <w:rsid w:val="00E15096"/>
    <w:rsid w:val="00E17A9E"/>
    <w:rsid w:val="00E20C34"/>
    <w:rsid w:val="00E24048"/>
    <w:rsid w:val="00E24A65"/>
    <w:rsid w:val="00E309D5"/>
    <w:rsid w:val="00E34A2C"/>
    <w:rsid w:val="00E43DA7"/>
    <w:rsid w:val="00E44562"/>
    <w:rsid w:val="00E4498E"/>
    <w:rsid w:val="00E459C1"/>
    <w:rsid w:val="00E5130B"/>
    <w:rsid w:val="00E55FF4"/>
    <w:rsid w:val="00E60D95"/>
    <w:rsid w:val="00E6431F"/>
    <w:rsid w:val="00E73C1F"/>
    <w:rsid w:val="00E77771"/>
    <w:rsid w:val="00E85CB4"/>
    <w:rsid w:val="00EB014F"/>
    <w:rsid w:val="00EB6256"/>
    <w:rsid w:val="00EB77CA"/>
    <w:rsid w:val="00EC0AA2"/>
    <w:rsid w:val="00EC5668"/>
    <w:rsid w:val="00EC5D4B"/>
    <w:rsid w:val="00ED0BFD"/>
    <w:rsid w:val="00ED1C06"/>
    <w:rsid w:val="00ED2F52"/>
    <w:rsid w:val="00ED3AAE"/>
    <w:rsid w:val="00ED5AA0"/>
    <w:rsid w:val="00ED6880"/>
    <w:rsid w:val="00ED7AB3"/>
    <w:rsid w:val="00EE48D9"/>
    <w:rsid w:val="00EE7A7A"/>
    <w:rsid w:val="00EF3666"/>
    <w:rsid w:val="00EF4C2B"/>
    <w:rsid w:val="00EF5AF4"/>
    <w:rsid w:val="00EF5BF0"/>
    <w:rsid w:val="00EF6258"/>
    <w:rsid w:val="00F016B0"/>
    <w:rsid w:val="00F01819"/>
    <w:rsid w:val="00F055B0"/>
    <w:rsid w:val="00F06CBF"/>
    <w:rsid w:val="00F128A0"/>
    <w:rsid w:val="00F14477"/>
    <w:rsid w:val="00F156CD"/>
    <w:rsid w:val="00F16DDD"/>
    <w:rsid w:val="00F22759"/>
    <w:rsid w:val="00F23E80"/>
    <w:rsid w:val="00F31B8E"/>
    <w:rsid w:val="00F37FB1"/>
    <w:rsid w:val="00F4176D"/>
    <w:rsid w:val="00F42D5A"/>
    <w:rsid w:val="00F74CE0"/>
    <w:rsid w:val="00F759A9"/>
    <w:rsid w:val="00F82348"/>
    <w:rsid w:val="00F83910"/>
    <w:rsid w:val="00F83E56"/>
    <w:rsid w:val="00F85474"/>
    <w:rsid w:val="00F87636"/>
    <w:rsid w:val="00F87ACA"/>
    <w:rsid w:val="00F87F2B"/>
    <w:rsid w:val="00F90350"/>
    <w:rsid w:val="00F905FC"/>
    <w:rsid w:val="00F90844"/>
    <w:rsid w:val="00F91AD3"/>
    <w:rsid w:val="00F92C27"/>
    <w:rsid w:val="00F97343"/>
    <w:rsid w:val="00FA151F"/>
    <w:rsid w:val="00FA4DCB"/>
    <w:rsid w:val="00FA610F"/>
    <w:rsid w:val="00FB3E27"/>
    <w:rsid w:val="00FB4938"/>
    <w:rsid w:val="00FB4992"/>
    <w:rsid w:val="00FB61C6"/>
    <w:rsid w:val="00FB7694"/>
    <w:rsid w:val="00FB79C1"/>
    <w:rsid w:val="00FC2A1B"/>
    <w:rsid w:val="00FD6FE3"/>
    <w:rsid w:val="00FE1E43"/>
    <w:rsid w:val="00FE2EF7"/>
    <w:rsid w:val="00FE4A9B"/>
    <w:rsid w:val="00FF06B3"/>
    <w:rsid w:val="00FF5969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E83BE831-8CEA-4E99-980A-E6478BA0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uiPriority w:val="9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9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A25F21"/>
    <w:pPr>
      <w:spacing w:before="200" w:line="260" w:lineRule="atLeast"/>
      <w:ind w:left="1800" w:hanging="1800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uiPriority w:val="9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044450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uiPriority w:val="99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34"/>
      </w:numPr>
      <w:spacing w:before="20" w:after="20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29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6052E5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2E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6E5D-291A-495C-81CD-84FA847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14426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Amy Thompson</cp:lastModifiedBy>
  <cp:revision>4</cp:revision>
  <cp:lastPrinted>2014-01-06T17:17:00Z</cp:lastPrinted>
  <dcterms:created xsi:type="dcterms:W3CDTF">2018-07-31T17:30:00Z</dcterms:created>
  <dcterms:modified xsi:type="dcterms:W3CDTF">2018-08-01T21:40:00Z</dcterms:modified>
</cp:coreProperties>
</file>